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E6" w:rsidRPr="008A25E6" w:rsidRDefault="008A25E6" w:rsidP="008A25E6">
      <w:pPr>
        <w:rPr>
          <w:b/>
        </w:rPr>
      </w:pPr>
      <w:r w:rsidRPr="008A25E6">
        <w:rPr>
          <w:b/>
        </w:rPr>
        <w:t xml:space="preserve">Supplement 1 – Medline search syntax with results from </w:t>
      </w:r>
      <w:r w:rsidR="00C56044">
        <w:rPr>
          <w:b/>
        </w:rPr>
        <w:t>1.9.17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25E6" w:rsidRPr="008A25E6" w:rsidTr="000F6A74">
        <w:tc>
          <w:tcPr>
            <w:tcW w:w="9576" w:type="dxa"/>
          </w:tcPr>
          <w:p w:rsidR="008A25E6" w:rsidRPr="008A25E6" w:rsidRDefault="008A25E6" w:rsidP="008A25E6">
            <w:pPr>
              <w:rPr>
                <w:b/>
              </w:rPr>
            </w:pPr>
            <w:r w:rsidRPr="008A25E6">
              <w:rPr>
                <w:b/>
              </w:rPr>
              <w:t xml:space="preserve">Medline final search – </w:t>
            </w:r>
            <w:r w:rsidR="00C56044">
              <w:rPr>
                <w:b/>
              </w:rPr>
              <w:t>1.9.17</w:t>
            </w:r>
          </w:p>
          <w:p w:rsidR="008A25E6" w:rsidRPr="008A25E6" w:rsidRDefault="008A25E6" w:rsidP="008A25E6">
            <w:pPr>
              <w:rPr>
                <w:b/>
              </w:rPr>
            </w:pP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1.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Pharmacists/ or </w:t>
            </w:r>
            <w:proofErr w:type="spellStart"/>
            <w:r w:rsidRPr="008A25E6">
              <w:t>pharmacis</w:t>
            </w:r>
            <w:proofErr w:type="spellEnd"/>
            <w:r w:rsidRPr="008A25E6">
              <w:t>*.</w:t>
            </w:r>
            <w:proofErr w:type="spellStart"/>
            <w:r w:rsidRPr="008A25E6">
              <w:t>mp</w:t>
            </w:r>
            <w:proofErr w:type="spellEnd"/>
            <w:r w:rsidRPr="008A25E6">
              <w:t>.</w:t>
            </w:r>
            <w:r w:rsidRPr="008A25E6">
              <w:tab/>
            </w:r>
            <w:r w:rsidR="00872F2D">
              <w:t>30516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Pharmacy/ or pharmacy.mp.</w:t>
            </w:r>
            <w:r w:rsidRPr="008A25E6">
              <w:tab/>
            </w:r>
            <w:r w:rsidR="00872F2D">
              <w:t>55892</w:t>
            </w:r>
            <w:r w:rsidRPr="008A25E6">
              <w:tab/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Community Pharmacy Services/ or community pharm*.</w:t>
            </w:r>
            <w:proofErr w:type="spellStart"/>
            <w:r w:rsidRPr="008A25E6">
              <w:t>mp</w:t>
            </w:r>
            <w:proofErr w:type="spellEnd"/>
            <w:r w:rsidRPr="008A25E6">
              <w:t>.</w:t>
            </w:r>
            <w:r w:rsidRPr="008A25E6">
              <w:tab/>
            </w:r>
            <w:r w:rsidR="00872F2D">
              <w:t>6731</w:t>
            </w:r>
            <w:r w:rsidRPr="008A25E6">
              <w:tab/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4. Pharmacists' Aides/ or pharmacy technician.mp.</w:t>
            </w:r>
            <w:r w:rsidRPr="008A25E6">
              <w:tab/>
            </w:r>
            <w:r w:rsidR="00872F2D">
              <w:t>723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5.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Community Pharmacy Services/</w:t>
            </w:r>
            <w:r w:rsidRPr="008A25E6">
              <w:tab/>
            </w:r>
            <w:r w:rsidR="00872F2D">
              <w:t>3942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6. medication reconciliation.mp.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Medication Reconciliation/</w:t>
            </w:r>
            <w:r w:rsidRPr="008A25E6">
              <w:tab/>
            </w:r>
            <w:r w:rsidR="00872F2D">
              <w:t>1355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7. medicines reconciliation.mp.</w:t>
            </w:r>
            <w:r w:rsidRPr="008A25E6">
              <w:tab/>
            </w:r>
            <w:r w:rsidR="00872F2D">
              <w:t>46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8. medication therapy management.mp.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Medication Therapy Management/</w:t>
            </w:r>
            <w:r w:rsidRPr="008A25E6">
              <w:tab/>
            </w:r>
            <w:r w:rsidR="00872F2D">
              <w:t>1791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9.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Medication Errors/ or medication </w:t>
            </w:r>
            <w:proofErr w:type="spellStart"/>
            <w:r w:rsidRPr="008A25E6">
              <w:t>erro</w:t>
            </w:r>
            <w:proofErr w:type="spellEnd"/>
            <w:r w:rsidRPr="008A25E6">
              <w:t>*.</w:t>
            </w:r>
            <w:proofErr w:type="spellStart"/>
            <w:r w:rsidRPr="008A25E6">
              <w:t>mp</w:t>
            </w:r>
            <w:proofErr w:type="spellEnd"/>
            <w:r w:rsidRPr="008A25E6">
              <w:t>.</w:t>
            </w:r>
            <w:r w:rsidRPr="008A25E6">
              <w:tab/>
            </w:r>
            <w:r w:rsidR="00872F2D">
              <w:t>16543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10. patient compliance.mp.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Patient Compliance/</w:t>
            </w:r>
            <w:r w:rsidRPr="008A25E6">
              <w:tab/>
            </w:r>
            <w:r w:rsidR="00872F2D">
              <w:t>76858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11. medication discrepancy.mp.</w:t>
            </w:r>
            <w:r w:rsidRPr="008A25E6">
              <w:tab/>
            </w:r>
            <w:r w:rsidR="00872F2D">
              <w:t>59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12. medication discrepancies.mp.</w:t>
            </w:r>
            <w:r w:rsidRPr="008A25E6">
              <w:tab/>
            </w:r>
            <w:r w:rsidR="00872F2D">
              <w:t>215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13. medication adherence.mp.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Medication Adherence/</w:t>
            </w:r>
            <w:r w:rsidRPr="008A25E6">
              <w:tab/>
            </w:r>
            <w:r w:rsidR="00872F2D">
              <w:t>19068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14. medication compliance.mp.</w:t>
            </w:r>
            <w:r w:rsidRPr="008A25E6">
              <w:tab/>
            </w:r>
            <w:r w:rsidR="00872F2D">
              <w:t>1420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15. medication counselling.mp.</w:t>
            </w:r>
            <w:r w:rsidRPr="008A25E6">
              <w:tab/>
            </w:r>
            <w:r w:rsidR="00872F2D">
              <w:t>62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16. medical history taking.mp.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Medical History Taking/</w:t>
            </w:r>
            <w:r w:rsidRPr="008A25E6">
              <w:tab/>
            </w:r>
            <w:r w:rsidR="00872F2D">
              <w:t>20931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17. Medication review</w:t>
            </w:r>
            <w:r w:rsidR="00872F2D">
              <w:t>.mp</w:t>
            </w:r>
            <w:r w:rsidRPr="008A25E6">
              <w:tab/>
            </w:r>
            <w:r w:rsidR="00872F2D">
              <w:t>822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18. (medication adj3 reconciliation).</w:t>
            </w:r>
            <w:proofErr w:type="spellStart"/>
            <w:r w:rsidRPr="008A25E6">
              <w:t>mp</w:t>
            </w:r>
            <w:proofErr w:type="spellEnd"/>
            <w:r w:rsidRPr="008A25E6">
              <w:t>. [</w:t>
            </w:r>
            <w:proofErr w:type="spellStart"/>
            <w:r w:rsidRPr="008A25E6">
              <w:t>mp</w:t>
            </w:r>
            <w:proofErr w:type="spellEnd"/>
            <w:r w:rsidRPr="008A25E6">
              <w:t>=title, abstract, original title, name of substance word, subject heading word, keyword heading word, protocol supplementary concept word, rare disease supplementary concept word, unique identifier]</w:t>
            </w:r>
            <w:r w:rsidRPr="008A25E6">
              <w:tab/>
            </w:r>
            <w:r w:rsidR="00C56044">
              <w:t>1378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19. patient discharge.mp.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Patient Discharge/</w:t>
            </w:r>
            <w:r w:rsidRPr="008A25E6">
              <w:tab/>
            </w:r>
            <w:r w:rsidR="00C56044">
              <w:t>26639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20. discharge.mp.</w:t>
            </w:r>
            <w:r w:rsidRPr="008A25E6">
              <w:tab/>
            </w:r>
            <w:r w:rsidR="00C56044">
              <w:t>167713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21. </w:t>
            </w:r>
            <w:proofErr w:type="spellStart"/>
            <w:r w:rsidRPr="008A25E6">
              <w:t>transitio</w:t>
            </w:r>
            <w:proofErr w:type="spellEnd"/>
            <w:r w:rsidRPr="008A25E6">
              <w:t>*.</w:t>
            </w:r>
            <w:proofErr w:type="spellStart"/>
            <w:r w:rsidRPr="008A25E6">
              <w:t>mp</w:t>
            </w:r>
            <w:proofErr w:type="spellEnd"/>
            <w:r w:rsidRPr="008A25E6">
              <w:t>.</w:t>
            </w:r>
            <w:r w:rsidRPr="008A25E6">
              <w:tab/>
            </w:r>
            <w:r w:rsidR="00C56044">
              <w:t>356801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22. patient transfer.mp.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Patient Transfer/</w:t>
            </w:r>
            <w:r w:rsidRPr="008A25E6">
              <w:tab/>
            </w:r>
            <w:r w:rsidR="00C56044">
              <w:t>7897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23. continuity of care.mp.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"Continuity of Patient Care"/</w:t>
            </w:r>
            <w:r w:rsidRPr="008A25E6">
              <w:tab/>
            </w:r>
            <w:r w:rsidR="00C56044">
              <w:t>224173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24. patient readmission.mp.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Patient Readmission/</w:t>
            </w:r>
            <w:r w:rsidRPr="008A25E6">
              <w:tab/>
            </w:r>
            <w:r w:rsidR="00C56044">
              <w:t>13342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25. community.mp.</w:t>
            </w:r>
            <w:r w:rsidRPr="008A25E6">
              <w:tab/>
            </w:r>
            <w:r w:rsidR="00C56044">
              <w:t>479541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26. primary health care.mp.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Primary Health Care/</w:t>
            </w:r>
            <w:r w:rsidRPr="008A25E6">
              <w:tab/>
            </w:r>
            <w:r w:rsidR="00C56044">
              <w:t>151489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27. primary care.mp.</w:t>
            </w:r>
            <w:r w:rsidRPr="008A25E6">
              <w:tab/>
            </w:r>
            <w:r w:rsidR="00C56044">
              <w:t>99621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28. residential care.mp.</w:t>
            </w:r>
            <w:r w:rsidRPr="008A25E6">
              <w:tab/>
            </w:r>
            <w:r w:rsidR="00C56044">
              <w:t>2836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29. ambulatory care.mp.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Ambulatory Care/</w:t>
            </w:r>
            <w:r w:rsidRPr="008A25E6">
              <w:tab/>
            </w:r>
            <w:r w:rsidR="00C56044">
              <w:t>73643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30.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Nursing Homes/ or nursing </w:t>
            </w:r>
            <w:proofErr w:type="spellStart"/>
            <w:r w:rsidRPr="008A25E6">
              <w:t>hom</w:t>
            </w:r>
            <w:proofErr w:type="spellEnd"/>
            <w:r w:rsidRPr="008A25E6">
              <w:t>*.</w:t>
            </w:r>
            <w:proofErr w:type="spellStart"/>
            <w:r w:rsidRPr="008A25E6">
              <w:t>mp</w:t>
            </w:r>
            <w:proofErr w:type="spellEnd"/>
            <w:r w:rsidRPr="008A25E6">
              <w:t>.</w:t>
            </w:r>
            <w:r w:rsidRPr="008A25E6">
              <w:tab/>
              <w:t>68198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31. home care services.mp.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Home Care Services/</w:t>
            </w:r>
            <w:r w:rsidRPr="008A25E6">
              <w:tab/>
            </w:r>
            <w:r w:rsidR="00C56044">
              <w:t>46536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32. long term care.mp.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Long-Term Care/</w:t>
            </w:r>
            <w:r w:rsidRPr="008A25E6">
              <w:tab/>
            </w:r>
            <w:r w:rsidR="00C56044">
              <w:t>46111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33.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General Practice/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General Practitioners/</w:t>
            </w:r>
            <w:r w:rsidRPr="008A25E6">
              <w:tab/>
            </w:r>
            <w:r w:rsidR="00C56044">
              <w:t>78313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34. family practice.mp.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Family Practice/</w:t>
            </w:r>
            <w:r w:rsidRPr="008A25E6">
              <w:tab/>
            </w:r>
            <w:r w:rsidR="00C56044">
              <w:t>68226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35. office practice.mp.</w:t>
            </w:r>
            <w:r w:rsidRPr="008A25E6">
              <w:tab/>
            </w:r>
            <w:r w:rsidR="00C56044">
              <w:t>1087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36. family doctor.mp.</w:t>
            </w:r>
            <w:r w:rsidRPr="008A25E6">
              <w:tab/>
            </w:r>
            <w:r w:rsidR="00C56044">
              <w:t>2593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37. home visit.mp.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House Calls/</w:t>
            </w:r>
            <w:r w:rsidRPr="008A25E6">
              <w:tab/>
            </w:r>
            <w:r w:rsidR="00C56044">
              <w:t>4673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38. office visit.mp.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Office Visits/</w:t>
            </w:r>
            <w:r w:rsidRPr="008A25E6">
              <w:tab/>
            </w:r>
            <w:r w:rsidR="00C56044">
              <w:t>7994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39. primary physician.mp.</w:t>
            </w:r>
            <w:r w:rsidRPr="008A25E6">
              <w:tab/>
            </w:r>
            <w:r w:rsidR="00C56044">
              <w:t>804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40. primary clinician.mp.</w:t>
            </w:r>
            <w:r w:rsidRPr="008A25E6">
              <w:tab/>
            </w:r>
            <w:r w:rsidR="00C56044">
              <w:t>56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41. general practitioner.mp.</w:t>
            </w:r>
            <w:r w:rsidRPr="008A25E6">
              <w:tab/>
            </w:r>
            <w:r w:rsidR="00C56044">
              <w:t>17817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 xml:space="preserve">42. rehabilitation.mp. or </w:t>
            </w:r>
            <w:proofErr w:type="spellStart"/>
            <w:r w:rsidRPr="008A25E6">
              <w:t>exp</w:t>
            </w:r>
            <w:proofErr w:type="spellEnd"/>
            <w:r w:rsidRPr="008A25E6">
              <w:t xml:space="preserve"> Rehabilitation/</w:t>
            </w:r>
            <w:r w:rsidRPr="008A25E6">
              <w:tab/>
            </w:r>
            <w:r w:rsidR="00C56044">
              <w:t>380205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43. 26 or 27 or 28 or 29 or 30 or 31 or 32 or 33 or 34 or 35 or 36 or 37 or 38 or 39 or 40 or 41 or 42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ab/>
            </w:r>
            <w:r w:rsidR="00C56044">
              <w:t>1120327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43. 1 or 2 or 3 or 4 or 5</w:t>
            </w:r>
            <w:r w:rsidRPr="008A25E6">
              <w:tab/>
            </w:r>
            <w:r w:rsidR="00C56044">
              <w:t>71603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t>44. 6 or 7 or 8 or 9 or 10 or 11 or 12 or 13 or 14 or 15 or 16 or 17 or 18</w:t>
            </w:r>
            <w:r w:rsidRPr="008A25E6">
              <w:tab/>
            </w:r>
            <w:r w:rsidR="00C56044">
              <w:t>119140</w:t>
            </w:r>
          </w:p>
          <w:p w:rsidR="008A25E6" w:rsidRPr="008A25E6" w:rsidRDefault="008A25E6" w:rsidP="008A25E6">
            <w:pPr>
              <w:tabs>
                <w:tab w:val="left" w:pos="7513"/>
              </w:tabs>
            </w:pPr>
            <w:r w:rsidRPr="008A25E6">
              <w:lastRenderedPageBreak/>
              <w:t>45. 19 or 20 or 21 or 22 or 23 or 24</w:t>
            </w:r>
            <w:r w:rsidRPr="008A25E6">
              <w:tab/>
            </w:r>
            <w:r w:rsidR="00C56044">
              <w:t>716622</w:t>
            </w:r>
          </w:p>
          <w:p w:rsidR="008A25E6" w:rsidRPr="008A25E6" w:rsidRDefault="00872F2D" w:rsidP="008A25E6">
            <w:pPr>
              <w:tabs>
                <w:tab w:val="left" w:pos="7513"/>
              </w:tabs>
            </w:pPr>
            <w:r>
              <w:t>46. 42 and 43 and 44 and 45</w:t>
            </w:r>
            <w:r>
              <w:tab/>
            </w:r>
            <w:r w:rsidR="00C56044">
              <w:t>532</w:t>
            </w:r>
          </w:p>
          <w:p w:rsidR="008A25E6" w:rsidRPr="008A25E6" w:rsidRDefault="008A25E6" w:rsidP="008A25E6">
            <w:pPr>
              <w:tabs>
                <w:tab w:val="left" w:pos="7513"/>
              </w:tabs>
              <w:rPr>
                <w:b/>
              </w:rPr>
            </w:pPr>
            <w:r w:rsidRPr="008A25E6">
              <w:br w:type="page"/>
            </w:r>
          </w:p>
        </w:tc>
      </w:tr>
    </w:tbl>
    <w:p w:rsidR="008A25E6" w:rsidRPr="008A25E6" w:rsidRDefault="008A25E6" w:rsidP="008A25E6">
      <w:pPr>
        <w:rPr>
          <w:b/>
        </w:rPr>
      </w:pPr>
    </w:p>
    <w:p w:rsidR="00640AEB" w:rsidRDefault="00640AEB"/>
    <w:sectPr w:rsidR="00640AEB" w:rsidSect="0064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5E6"/>
    <w:rsid w:val="00002607"/>
    <w:rsid w:val="000050E0"/>
    <w:rsid w:val="0002615B"/>
    <w:rsid w:val="00026DA3"/>
    <w:rsid w:val="00033A5E"/>
    <w:rsid w:val="000710B5"/>
    <w:rsid w:val="000830F5"/>
    <w:rsid w:val="000A3D1A"/>
    <w:rsid w:val="000A7051"/>
    <w:rsid w:val="000C3DAD"/>
    <w:rsid w:val="000D3D0E"/>
    <w:rsid w:val="000D6DCA"/>
    <w:rsid w:val="000E5CBE"/>
    <w:rsid w:val="00107020"/>
    <w:rsid w:val="00126981"/>
    <w:rsid w:val="00135FA6"/>
    <w:rsid w:val="00141E7B"/>
    <w:rsid w:val="0014280E"/>
    <w:rsid w:val="00156452"/>
    <w:rsid w:val="00190263"/>
    <w:rsid w:val="001A3824"/>
    <w:rsid w:val="001D0FD1"/>
    <w:rsid w:val="002009FA"/>
    <w:rsid w:val="00201A24"/>
    <w:rsid w:val="00210EC9"/>
    <w:rsid w:val="00241143"/>
    <w:rsid w:val="00255757"/>
    <w:rsid w:val="0028488B"/>
    <w:rsid w:val="00294574"/>
    <w:rsid w:val="002A5121"/>
    <w:rsid w:val="002C1704"/>
    <w:rsid w:val="002E080E"/>
    <w:rsid w:val="002E3A1C"/>
    <w:rsid w:val="002E6461"/>
    <w:rsid w:val="00326118"/>
    <w:rsid w:val="00335DF5"/>
    <w:rsid w:val="003415F0"/>
    <w:rsid w:val="00383384"/>
    <w:rsid w:val="003850DB"/>
    <w:rsid w:val="003A3518"/>
    <w:rsid w:val="003B4DD2"/>
    <w:rsid w:val="003C4646"/>
    <w:rsid w:val="00405138"/>
    <w:rsid w:val="004114E5"/>
    <w:rsid w:val="00421CC9"/>
    <w:rsid w:val="004308DD"/>
    <w:rsid w:val="0043248B"/>
    <w:rsid w:val="00450423"/>
    <w:rsid w:val="00462C28"/>
    <w:rsid w:val="00472D04"/>
    <w:rsid w:val="00491195"/>
    <w:rsid w:val="004A230C"/>
    <w:rsid w:val="004B1529"/>
    <w:rsid w:val="004B23AE"/>
    <w:rsid w:val="004C697E"/>
    <w:rsid w:val="004D6F84"/>
    <w:rsid w:val="004D7BA6"/>
    <w:rsid w:val="004E4817"/>
    <w:rsid w:val="00500126"/>
    <w:rsid w:val="00520C0C"/>
    <w:rsid w:val="00535556"/>
    <w:rsid w:val="005607FF"/>
    <w:rsid w:val="00563482"/>
    <w:rsid w:val="00592A01"/>
    <w:rsid w:val="00595AC8"/>
    <w:rsid w:val="005A389E"/>
    <w:rsid w:val="005A571A"/>
    <w:rsid w:val="005A59FE"/>
    <w:rsid w:val="005B05E5"/>
    <w:rsid w:val="005B6B2F"/>
    <w:rsid w:val="005B778F"/>
    <w:rsid w:val="005C0133"/>
    <w:rsid w:val="005C664D"/>
    <w:rsid w:val="005E4072"/>
    <w:rsid w:val="005F3B5B"/>
    <w:rsid w:val="006240D4"/>
    <w:rsid w:val="00640848"/>
    <w:rsid w:val="00640AEB"/>
    <w:rsid w:val="00675712"/>
    <w:rsid w:val="006938D8"/>
    <w:rsid w:val="006A49D3"/>
    <w:rsid w:val="006B6D8A"/>
    <w:rsid w:val="006C37C7"/>
    <w:rsid w:val="006D5464"/>
    <w:rsid w:val="00705603"/>
    <w:rsid w:val="00706B4D"/>
    <w:rsid w:val="00710CAA"/>
    <w:rsid w:val="00714A04"/>
    <w:rsid w:val="00727541"/>
    <w:rsid w:val="00727CCB"/>
    <w:rsid w:val="0073121B"/>
    <w:rsid w:val="00762DE4"/>
    <w:rsid w:val="007669A4"/>
    <w:rsid w:val="007B47BB"/>
    <w:rsid w:val="007B7E5A"/>
    <w:rsid w:val="00814C0C"/>
    <w:rsid w:val="008172CE"/>
    <w:rsid w:val="00823172"/>
    <w:rsid w:val="00824E8C"/>
    <w:rsid w:val="00825CFC"/>
    <w:rsid w:val="00834B6B"/>
    <w:rsid w:val="0085347B"/>
    <w:rsid w:val="00870DC3"/>
    <w:rsid w:val="008716E3"/>
    <w:rsid w:val="00872F2D"/>
    <w:rsid w:val="00873F1C"/>
    <w:rsid w:val="008817E7"/>
    <w:rsid w:val="008860A2"/>
    <w:rsid w:val="008A10B0"/>
    <w:rsid w:val="008A25E6"/>
    <w:rsid w:val="008B251B"/>
    <w:rsid w:val="008F05CE"/>
    <w:rsid w:val="00907C57"/>
    <w:rsid w:val="009155ED"/>
    <w:rsid w:val="00916B31"/>
    <w:rsid w:val="009249B9"/>
    <w:rsid w:val="009322D8"/>
    <w:rsid w:val="00936EC8"/>
    <w:rsid w:val="00941899"/>
    <w:rsid w:val="009659C3"/>
    <w:rsid w:val="009724EE"/>
    <w:rsid w:val="0097601F"/>
    <w:rsid w:val="00980870"/>
    <w:rsid w:val="009836A8"/>
    <w:rsid w:val="009838CC"/>
    <w:rsid w:val="009942A3"/>
    <w:rsid w:val="009C2FE8"/>
    <w:rsid w:val="009E05C1"/>
    <w:rsid w:val="009E2E5C"/>
    <w:rsid w:val="009E6472"/>
    <w:rsid w:val="009F73C7"/>
    <w:rsid w:val="00A13A12"/>
    <w:rsid w:val="00A26F09"/>
    <w:rsid w:val="00A306BA"/>
    <w:rsid w:val="00A35F7C"/>
    <w:rsid w:val="00A53E12"/>
    <w:rsid w:val="00A563EC"/>
    <w:rsid w:val="00A57E0B"/>
    <w:rsid w:val="00A611D6"/>
    <w:rsid w:val="00A743CF"/>
    <w:rsid w:val="00A953F4"/>
    <w:rsid w:val="00AA0B13"/>
    <w:rsid w:val="00AA3DB8"/>
    <w:rsid w:val="00AB4381"/>
    <w:rsid w:val="00AC162A"/>
    <w:rsid w:val="00AC2508"/>
    <w:rsid w:val="00AC5677"/>
    <w:rsid w:val="00AD0183"/>
    <w:rsid w:val="00AE0B9D"/>
    <w:rsid w:val="00B02CD0"/>
    <w:rsid w:val="00B03B56"/>
    <w:rsid w:val="00B05A26"/>
    <w:rsid w:val="00B10F70"/>
    <w:rsid w:val="00B14BC5"/>
    <w:rsid w:val="00B232EF"/>
    <w:rsid w:val="00B53AB0"/>
    <w:rsid w:val="00B53ADE"/>
    <w:rsid w:val="00B53B57"/>
    <w:rsid w:val="00B67C08"/>
    <w:rsid w:val="00B921A9"/>
    <w:rsid w:val="00B96181"/>
    <w:rsid w:val="00BA16C2"/>
    <w:rsid w:val="00BD10EC"/>
    <w:rsid w:val="00BE4521"/>
    <w:rsid w:val="00BF5DA2"/>
    <w:rsid w:val="00C005B3"/>
    <w:rsid w:val="00C2577C"/>
    <w:rsid w:val="00C25ED5"/>
    <w:rsid w:val="00C56044"/>
    <w:rsid w:val="00C60C0B"/>
    <w:rsid w:val="00C62469"/>
    <w:rsid w:val="00C80C3D"/>
    <w:rsid w:val="00C86DEA"/>
    <w:rsid w:val="00C97464"/>
    <w:rsid w:val="00CA0BBD"/>
    <w:rsid w:val="00CA3DB8"/>
    <w:rsid w:val="00CB69AD"/>
    <w:rsid w:val="00CD733B"/>
    <w:rsid w:val="00CE4AD2"/>
    <w:rsid w:val="00D05083"/>
    <w:rsid w:val="00D10F77"/>
    <w:rsid w:val="00D120DE"/>
    <w:rsid w:val="00D264DB"/>
    <w:rsid w:val="00D26D86"/>
    <w:rsid w:val="00D33977"/>
    <w:rsid w:val="00D5137B"/>
    <w:rsid w:val="00D56233"/>
    <w:rsid w:val="00DA19F2"/>
    <w:rsid w:val="00DC1B96"/>
    <w:rsid w:val="00DC51DC"/>
    <w:rsid w:val="00DD0E18"/>
    <w:rsid w:val="00DD65C7"/>
    <w:rsid w:val="00DE6B1A"/>
    <w:rsid w:val="00E12175"/>
    <w:rsid w:val="00E20F69"/>
    <w:rsid w:val="00E33749"/>
    <w:rsid w:val="00E4160B"/>
    <w:rsid w:val="00E45B92"/>
    <w:rsid w:val="00E6560B"/>
    <w:rsid w:val="00E8695E"/>
    <w:rsid w:val="00E90F90"/>
    <w:rsid w:val="00E96190"/>
    <w:rsid w:val="00EB1E56"/>
    <w:rsid w:val="00ED15DA"/>
    <w:rsid w:val="00ED24A2"/>
    <w:rsid w:val="00ED2A3A"/>
    <w:rsid w:val="00ED3A91"/>
    <w:rsid w:val="00ED4119"/>
    <w:rsid w:val="00EF78FC"/>
    <w:rsid w:val="00F126EC"/>
    <w:rsid w:val="00F144E7"/>
    <w:rsid w:val="00F216A4"/>
    <w:rsid w:val="00F21F8D"/>
    <w:rsid w:val="00F50966"/>
    <w:rsid w:val="00F54966"/>
    <w:rsid w:val="00F740CE"/>
    <w:rsid w:val="00FA7F49"/>
    <w:rsid w:val="00FB2492"/>
    <w:rsid w:val="00FC56CB"/>
    <w:rsid w:val="00FD3A88"/>
    <w:rsid w:val="00FF2144"/>
    <w:rsid w:val="00FF376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215B"/>
  <w15:chartTrackingRefBased/>
  <w15:docId w15:val="{4B60F4D7-2A07-42C5-B480-0DE2696A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McNab</dc:creator>
  <cp:keywords/>
  <dc:description/>
  <cp:lastModifiedBy>Duncan McNab</cp:lastModifiedBy>
  <cp:revision>2</cp:revision>
  <dcterms:created xsi:type="dcterms:W3CDTF">2017-10-11T11:58:00Z</dcterms:created>
  <dcterms:modified xsi:type="dcterms:W3CDTF">2017-10-11T11:58:00Z</dcterms:modified>
</cp:coreProperties>
</file>