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1B7" w:rsidRPr="00B771B7" w:rsidRDefault="00B771B7" w:rsidP="00894943">
      <w:pPr>
        <w:rPr>
          <w:rFonts w:ascii="Times New Roman" w:hAnsi="Times New Roman" w:cs="Times New Roman"/>
          <w:b/>
        </w:rPr>
      </w:pPr>
      <w:r w:rsidRPr="00B771B7">
        <w:rPr>
          <w:rFonts w:ascii="Times New Roman" w:hAnsi="Times New Roman" w:cs="Times New Roman"/>
          <w:b/>
        </w:rPr>
        <w:t>Appendix A</w:t>
      </w:r>
    </w:p>
    <w:p w:rsidR="00894943" w:rsidRPr="00B771B7" w:rsidRDefault="00894943" w:rsidP="00894943">
      <w:pPr>
        <w:rPr>
          <w:rFonts w:ascii="Times New Roman" w:hAnsi="Times New Roman" w:cs="Times New Roman"/>
          <w:b/>
          <w:u w:val="single"/>
        </w:rPr>
      </w:pPr>
      <w:r w:rsidRPr="00B771B7">
        <w:rPr>
          <w:rFonts w:ascii="Times New Roman" w:hAnsi="Times New Roman" w:cs="Times New Roman"/>
          <w:b/>
          <w:u w:val="single"/>
        </w:rPr>
        <w:t>Non-participant observations</w:t>
      </w:r>
    </w:p>
    <w:p w:rsidR="001A73B4" w:rsidRPr="00B771B7" w:rsidRDefault="001A73B4" w:rsidP="00894943">
      <w:pPr>
        <w:rPr>
          <w:rFonts w:ascii="Times New Roman" w:hAnsi="Times New Roman" w:cs="Times New Roman"/>
          <w:b/>
          <w:i/>
        </w:rPr>
      </w:pPr>
      <w:r w:rsidRPr="00B771B7">
        <w:rPr>
          <w:rFonts w:ascii="Times New Roman" w:hAnsi="Times New Roman" w:cs="Times New Roman"/>
        </w:rPr>
        <w:t xml:space="preserve">These procedures will need tailoring to </w:t>
      </w:r>
      <w:r w:rsidR="0018381E" w:rsidRPr="00B771B7">
        <w:rPr>
          <w:rFonts w:ascii="Times New Roman" w:hAnsi="Times New Roman" w:cs="Times New Roman"/>
        </w:rPr>
        <w:t xml:space="preserve">the context of </w:t>
      </w:r>
      <w:r w:rsidRPr="00B771B7">
        <w:rPr>
          <w:rFonts w:ascii="Times New Roman" w:hAnsi="Times New Roman" w:cs="Times New Roman"/>
        </w:rPr>
        <w:t>individual wards</w:t>
      </w:r>
      <w:r w:rsidR="00033657" w:rsidRPr="00B771B7">
        <w:rPr>
          <w:rFonts w:ascii="Times New Roman" w:hAnsi="Times New Roman" w:cs="Times New Roman"/>
        </w:rPr>
        <w:t>.</w:t>
      </w:r>
    </w:p>
    <w:p w:rsidR="00894943" w:rsidRPr="00B771B7" w:rsidRDefault="000C54C7" w:rsidP="00894943">
      <w:pPr>
        <w:rPr>
          <w:rFonts w:ascii="Times New Roman" w:hAnsi="Times New Roman" w:cs="Times New Roman"/>
          <w:b/>
          <w:i/>
        </w:rPr>
      </w:pPr>
      <w:r w:rsidRPr="00B771B7">
        <w:rPr>
          <w:rFonts w:ascii="Times New Roman" w:hAnsi="Times New Roman" w:cs="Times New Roman"/>
          <w:b/>
          <w:i/>
        </w:rPr>
        <w:t>Preparation</w:t>
      </w:r>
    </w:p>
    <w:p w:rsidR="0041403F" w:rsidRPr="00B771B7" w:rsidRDefault="00B42871" w:rsidP="0041403F">
      <w:pPr>
        <w:pStyle w:val="ListParagraph"/>
        <w:numPr>
          <w:ilvl w:val="0"/>
          <w:numId w:val="1"/>
        </w:numPr>
        <w:rPr>
          <w:rFonts w:ascii="Times New Roman" w:hAnsi="Times New Roman" w:cs="Times New Roman"/>
        </w:rPr>
      </w:pPr>
      <w:r w:rsidRPr="00B771B7">
        <w:rPr>
          <w:rFonts w:ascii="Times New Roman" w:hAnsi="Times New Roman" w:cs="Times New Roman"/>
        </w:rPr>
        <w:t>One</w:t>
      </w:r>
      <w:r w:rsidR="00AE313D" w:rsidRPr="00B771B7">
        <w:rPr>
          <w:rFonts w:ascii="Times New Roman" w:hAnsi="Times New Roman" w:cs="Times New Roman"/>
        </w:rPr>
        <w:t xml:space="preserve"> researcher</w:t>
      </w:r>
      <w:r w:rsidR="0018381E" w:rsidRPr="00B771B7">
        <w:rPr>
          <w:rFonts w:ascii="Times New Roman" w:hAnsi="Times New Roman" w:cs="Times New Roman"/>
        </w:rPr>
        <w:t xml:space="preserve"> or observer</w:t>
      </w:r>
      <w:r w:rsidR="00AE313D" w:rsidRPr="00B771B7">
        <w:rPr>
          <w:rFonts w:ascii="Times New Roman" w:hAnsi="Times New Roman" w:cs="Times New Roman"/>
        </w:rPr>
        <w:t xml:space="preserve"> </w:t>
      </w:r>
      <w:r w:rsidR="0041403F" w:rsidRPr="00B771B7">
        <w:rPr>
          <w:rFonts w:ascii="Times New Roman" w:hAnsi="Times New Roman" w:cs="Times New Roman"/>
        </w:rPr>
        <w:t xml:space="preserve">meets the team to </w:t>
      </w:r>
      <w:r w:rsidR="00AE313D" w:rsidRPr="00B771B7">
        <w:rPr>
          <w:rFonts w:ascii="Times New Roman" w:hAnsi="Times New Roman" w:cs="Times New Roman"/>
        </w:rPr>
        <w:t>establish</w:t>
      </w:r>
      <w:r w:rsidR="0041403F" w:rsidRPr="00B771B7">
        <w:rPr>
          <w:rFonts w:ascii="Times New Roman" w:hAnsi="Times New Roman" w:cs="Times New Roman"/>
        </w:rPr>
        <w:t xml:space="preserve"> a</w:t>
      </w:r>
      <w:r w:rsidR="00AE313D" w:rsidRPr="00B771B7">
        <w:rPr>
          <w:rFonts w:ascii="Times New Roman" w:hAnsi="Times New Roman" w:cs="Times New Roman"/>
        </w:rPr>
        <w:t xml:space="preserve"> relationship with </w:t>
      </w:r>
      <w:r w:rsidR="00A7006B" w:rsidRPr="00B771B7">
        <w:rPr>
          <w:rFonts w:ascii="Times New Roman" w:hAnsi="Times New Roman" w:cs="Times New Roman"/>
        </w:rPr>
        <w:t>a key person</w:t>
      </w:r>
      <w:r w:rsidR="00AE313D" w:rsidRPr="00B771B7">
        <w:rPr>
          <w:rFonts w:ascii="Times New Roman" w:hAnsi="Times New Roman" w:cs="Times New Roman"/>
        </w:rPr>
        <w:t xml:space="preserve"> on the ward </w:t>
      </w:r>
      <w:r w:rsidR="003E4469" w:rsidRPr="00B771B7">
        <w:rPr>
          <w:rFonts w:ascii="Times New Roman" w:hAnsi="Times New Roman" w:cs="Times New Roman"/>
        </w:rPr>
        <w:t>who</w:t>
      </w:r>
      <w:r w:rsidR="00AE313D" w:rsidRPr="00B771B7">
        <w:rPr>
          <w:rFonts w:ascii="Times New Roman" w:hAnsi="Times New Roman" w:cs="Times New Roman"/>
        </w:rPr>
        <w:t xml:space="preserve"> can induct </w:t>
      </w:r>
      <w:r w:rsidR="0041403F" w:rsidRPr="00B771B7">
        <w:rPr>
          <w:rFonts w:ascii="Times New Roman" w:hAnsi="Times New Roman" w:cs="Times New Roman"/>
        </w:rPr>
        <w:t xml:space="preserve">the observers </w:t>
      </w:r>
      <w:r w:rsidR="00AE313D" w:rsidRPr="00B771B7">
        <w:rPr>
          <w:rFonts w:ascii="Times New Roman" w:hAnsi="Times New Roman" w:cs="Times New Roman"/>
        </w:rPr>
        <w:t xml:space="preserve">into the environment, practices, </w:t>
      </w:r>
      <w:r w:rsidR="00033657" w:rsidRPr="00B771B7">
        <w:rPr>
          <w:rFonts w:ascii="Times New Roman" w:hAnsi="Times New Roman" w:cs="Times New Roman"/>
        </w:rPr>
        <w:t xml:space="preserve">and </w:t>
      </w:r>
      <w:r w:rsidR="00CB47F4" w:rsidRPr="00B771B7">
        <w:rPr>
          <w:rFonts w:ascii="Times New Roman" w:hAnsi="Times New Roman" w:cs="Times New Roman"/>
        </w:rPr>
        <w:t xml:space="preserve">provide </w:t>
      </w:r>
      <w:r w:rsidR="00033657" w:rsidRPr="00B771B7">
        <w:rPr>
          <w:rFonts w:ascii="Times New Roman" w:hAnsi="Times New Roman" w:cs="Times New Roman"/>
        </w:rPr>
        <w:t>information on ward staff.</w:t>
      </w:r>
      <w:r w:rsidR="00AE313D" w:rsidRPr="00B771B7">
        <w:rPr>
          <w:rFonts w:ascii="Times New Roman" w:hAnsi="Times New Roman" w:cs="Times New Roman"/>
        </w:rPr>
        <w:t xml:space="preserve"> </w:t>
      </w:r>
    </w:p>
    <w:p w:rsidR="001A73B4" w:rsidRPr="00B771B7" w:rsidRDefault="0041403F" w:rsidP="0041403F">
      <w:pPr>
        <w:pStyle w:val="ListParagraph"/>
        <w:numPr>
          <w:ilvl w:val="0"/>
          <w:numId w:val="1"/>
        </w:numPr>
        <w:rPr>
          <w:rFonts w:ascii="Times New Roman" w:hAnsi="Times New Roman" w:cs="Times New Roman"/>
        </w:rPr>
      </w:pPr>
      <w:r w:rsidRPr="00B771B7">
        <w:rPr>
          <w:rFonts w:ascii="Times New Roman" w:hAnsi="Times New Roman" w:cs="Times New Roman"/>
        </w:rPr>
        <w:t>I</w:t>
      </w:r>
      <w:r w:rsidR="00AE313D" w:rsidRPr="00B771B7">
        <w:rPr>
          <w:rFonts w:ascii="Times New Roman" w:hAnsi="Times New Roman" w:cs="Times New Roman"/>
        </w:rPr>
        <w:t xml:space="preserve">ntroduce other </w:t>
      </w:r>
      <w:r w:rsidR="00CB47F4" w:rsidRPr="00B771B7">
        <w:rPr>
          <w:rFonts w:ascii="Times New Roman" w:hAnsi="Times New Roman" w:cs="Times New Roman"/>
        </w:rPr>
        <w:t xml:space="preserve">staff to </w:t>
      </w:r>
      <w:r w:rsidR="005108A9" w:rsidRPr="00B771B7">
        <w:rPr>
          <w:rFonts w:ascii="Times New Roman" w:hAnsi="Times New Roman" w:cs="Times New Roman"/>
        </w:rPr>
        <w:t xml:space="preserve">observers </w:t>
      </w:r>
      <w:r w:rsidR="00AE313D" w:rsidRPr="00B771B7">
        <w:rPr>
          <w:rFonts w:ascii="Times New Roman" w:hAnsi="Times New Roman" w:cs="Times New Roman"/>
        </w:rPr>
        <w:t>before any observations and recordings take place</w:t>
      </w:r>
      <w:r w:rsidR="00F908A3" w:rsidRPr="00B771B7">
        <w:rPr>
          <w:rFonts w:ascii="Times New Roman" w:hAnsi="Times New Roman" w:cs="Times New Roman"/>
        </w:rPr>
        <w:t xml:space="preserve"> (this can be done by making all staff aware of the information booklet)</w:t>
      </w:r>
      <w:r w:rsidR="00AE313D" w:rsidRPr="00B771B7">
        <w:rPr>
          <w:rFonts w:ascii="Times New Roman" w:hAnsi="Times New Roman" w:cs="Times New Roman"/>
        </w:rPr>
        <w:t xml:space="preserve">. </w:t>
      </w:r>
    </w:p>
    <w:p w:rsidR="001A73B4" w:rsidRPr="00B771B7" w:rsidRDefault="001A73B4" w:rsidP="001A73B4">
      <w:pPr>
        <w:pStyle w:val="ListParagraph"/>
        <w:numPr>
          <w:ilvl w:val="0"/>
          <w:numId w:val="1"/>
        </w:numPr>
        <w:rPr>
          <w:rFonts w:ascii="Times New Roman" w:hAnsi="Times New Roman" w:cs="Times New Roman"/>
        </w:rPr>
      </w:pPr>
      <w:r w:rsidRPr="00B771B7">
        <w:rPr>
          <w:rFonts w:ascii="Times New Roman" w:hAnsi="Times New Roman" w:cs="Times New Roman"/>
        </w:rPr>
        <w:t>Find out where and when huddle meetings take place.</w:t>
      </w:r>
    </w:p>
    <w:p w:rsidR="008A75E8" w:rsidRPr="00B771B7" w:rsidRDefault="001A73B4" w:rsidP="008A75E8">
      <w:pPr>
        <w:pStyle w:val="ListParagraph"/>
        <w:numPr>
          <w:ilvl w:val="0"/>
          <w:numId w:val="1"/>
        </w:numPr>
        <w:rPr>
          <w:rFonts w:ascii="Times New Roman" w:hAnsi="Times New Roman" w:cs="Times New Roman"/>
        </w:rPr>
      </w:pPr>
      <w:r w:rsidRPr="00B771B7">
        <w:rPr>
          <w:rFonts w:ascii="Times New Roman" w:hAnsi="Times New Roman" w:cs="Times New Roman"/>
        </w:rPr>
        <w:t>At least a week before</w:t>
      </w:r>
      <w:r w:rsidR="0041403F" w:rsidRPr="00B771B7">
        <w:rPr>
          <w:rFonts w:ascii="Times New Roman" w:hAnsi="Times New Roman" w:cs="Times New Roman"/>
        </w:rPr>
        <w:t xml:space="preserve"> the observation</w:t>
      </w:r>
      <w:r w:rsidRPr="00B771B7">
        <w:rPr>
          <w:rFonts w:ascii="Times New Roman" w:hAnsi="Times New Roman" w:cs="Times New Roman"/>
        </w:rPr>
        <w:t xml:space="preserve">, contact the key contact on the ward, email them information about the observations, </w:t>
      </w:r>
      <w:r w:rsidR="00CB47F4" w:rsidRPr="00B771B7">
        <w:rPr>
          <w:rFonts w:ascii="Times New Roman" w:hAnsi="Times New Roman" w:cs="Times New Roman"/>
        </w:rPr>
        <w:t>agree</w:t>
      </w:r>
      <w:r w:rsidRPr="00B771B7">
        <w:rPr>
          <w:rFonts w:ascii="Times New Roman" w:hAnsi="Times New Roman" w:cs="Times New Roman"/>
        </w:rPr>
        <w:t xml:space="preserve"> </w:t>
      </w:r>
      <w:r w:rsidR="00033657" w:rsidRPr="00B771B7">
        <w:rPr>
          <w:rFonts w:ascii="Times New Roman" w:hAnsi="Times New Roman" w:cs="Times New Roman"/>
        </w:rPr>
        <w:t xml:space="preserve">when </w:t>
      </w:r>
      <w:r w:rsidR="008A75E8" w:rsidRPr="00B771B7">
        <w:rPr>
          <w:rFonts w:ascii="Times New Roman" w:hAnsi="Times New Roman" w:cs="Times New Roman"/>
        </w:rPr>
        <w:t>the observations will take place</w:t>
      </w:r>
      <w:r w:rsidR="0040295A" w:rsidRPr="00B771B7">
        <w:rPr>
          <w:rFonts w:ascii="Times New Roman" w:hAnsi="Times New Roman" w:cs="Times New Roman"/>
        </w:rPr>
        <w:t>.</w:t>
      </w:r>
      <w:r w:rsidRPr="00B771B7">
        <w:rPr>
          <w:rFonts w:ascii="Times New Roman" w:hAnsi="Times New Roman" w:cs="Times New Roman"/>
        </w:rPr>
        <w:t xml:space="preserve"> </w:t>
      </w:r>
    </w:p>
    <w:p w:rsidR="001A73B4" w:rsidRPr="00B771B7" w:rsidRDefault="00564985" w:rsidP="008A75E8">
      <w:pPr>
        <w:pStyle w:val="ListParagraph"/>
        <w:numPr>
          <w:ilvl w:val="0"/>
          <w:numId w:val="1"/>
        </w:numPr>
        <w:rPr>
          <w:rFonts w:ascii="Times New Roman" w:hAnsi="Times New Roman" w:cs="Times New Roman"/>
        </w:rPr>
      </w:pPr>
      <w:r w:rsidRPr="00B771B7">
        <w:rPr>
          <w:rFonts w:ascii="Times New Roman" w:hAnsi="Times New Roman" w:cs="Times New Roman"/>
        </w:rPr>
        <w:t xml:space="preserve">Explain </w:t>
      </w:r>
      <w:r w:rsidR="008A75E8" w:rsidRPr="00B771B7">
        <w:rPr>
          <w:rFonts w:ascii="Times New Roman" w:hAnsi="Times New Roman" w:cs="Times New Roman"/>
        </w:rPr>
        <w:t xml:space="preserve">that you </w:t>
      </w:r>
      <w:r w:rsidRPr="00B771B7">
        <w:rPr>
          <w:rFonts w:ascii="Times New Roman" w:hAnsi="Times New Roman" w:cs="Times New Roman"/>
        </w:rPr>
        <w:t>want to observe the way in which they typically conduct these meetings (so check if there are any exceptional situations expected that day).</w:t>
      </w:r>
    </w:p>
    <w:p w:rsidR="001A73B4" w:rsidRPr="00B771B7" w:rsidRDefault="001A73B4" w:rsidP="001A73B4">
      <w:pPr>
        <w:pStyle w:val="ListParagraph"/>
        <w:numPr>
          <w:ilvl w:val="0"/>
          <w:numId w:val="1"/>
        </w:numPr>
        <w:rPr>
          <w:rFonts w:ascii="Times New Roman" w:hAnsi="Times New Roman" w:cs="Times New Roman"/>
        </w:rPr>
      </w:pPr>
      <w:r w:rsidRPr="00B771B7">
        <w:rPr>
          <w:rFonts w:ascii="Times New Roman" w:hAnsi="Times New Roman" w:cs="Times New Roman"/>
        </w:rPr>
        <w:t xml:space="preserve">Ask for </w:t>
      </w:r>
      <w:r w:rsidR="006E0CAB" w:rsidRPr="00B771B7">
        <w:rPr>
          <w:rFonts w:ascii="Times New Roman" w:hAnsi="Times New Roman" w:cs="Times New Roman"/>
        </w:rPr>
        <w:t>a</w:t>
      </w:r>
      <w:r w:rsidRPr="00B771B7">
        <w:rPr>
          <w:rFonts w:ascii="Times New Roman" w:hAnsi="Times New Roman" w:cs="Times New Roman"/>
        </w:rPr>
        <w:t xml:space="preserve"> list of who will be on shift that day, with photos and job titles</w:t>
      </w:r>
      <w:r w:rsidR="008D07BD" w:rsidRPr="00B771B7">
        <w:rPr>
          <w:rFonts w:ascii="Times New Roman" w:hAnsi="Times New Roman" w:cs="Times New Roman"/>
        </w:rPr>
        <w:t xml:space="preserve">, along with information on the </w:t>
      </w:r>
      <w:r w:rsidR="00E17DA6" w:rsidRPr="00B771B7">
        <w:rPr>
          <w:rFonts w:ascii="Times New Roman" w:hAnsi="Times New Roman" w:cs="Times New Roman"/>
        </w:rPr>
        <w:t xml:space="preserve">meaning of </w:t>
      </w:r>
      <w:r w:rsidR="008D07BD" w:rsidRPr="00B771B7">
        <w:rPr>
          <w:rFonts w:ascii="Times New Roman" w:hAnsi="Times New Roman" w:cs="Times New Roman"/>
        </w:rPr>
        <w:t>different types/colours of uniforms</w:t>
      </w:r>
      <w:r w:rsidRPr="00B771B7">
        <w:rPr>
          <w:rFonts w:ascii="Times New Roman" w:hAnsi="Times New Roman" w:cs="Times New Roman"/>
        </w:rPr>
        <w:t>.</w:t>
      </w:r>
      <w:r w:rsidR="00171F71" w:rsidRPr="00B771B7">
        <w:rPr>
          <w:rFonts w:ascii="Times New Roman" w:hAnsi="Times New Roman" w:cs="Times New Roman"/>
        </w:rPr>
        <w:t xml:space="preserve"> If this was not obtained prior to site visits then it will need to be asked for on the day, along with who will be involved in the day</w:t>
      </w:r>
      <w:r w:rsidR="00033657" w:rsidRPr="00B771B7">
        <w:rPr>
          <w:rFonts w:ascii="Times New Roman" w:hAnsi="Times New Roman" w:cs="Times New Roman"/>
        </w:rPr>
        <w:t>’</w:t>
      </w:r>
      <w:r w:rsidR="00171F71" w:rsidRPr="00B771B7">
        <w:rPr>
          <w:rFonts w:ascii="Times New Roman" w:hAnsi="Times New Roman" w:cs="Times New Roman"/>
        </w:rPr>
        <w:t>s</w:t>
      </w:r>
      <w:r w:rsidR="008D07BD" w:rsidRPr="00B771B7">
        <w:rPr>
          <w:rFonts w:ascii="Times New Roman" w:hAnsi="Times New Roman" w:cs="Times New Roman"/>
        </w:rPr>
        <w:t xml:space="preserve"> huddles (be aware that those on</w:t>
      </w:r>
      <w:r w:rsidR="00171F71" w:rsidRPr="00B771B7">
        <w:rPr>
          <w:rFonts w:ascii="Times New Roman" w:hAnsi="Times New Roman" w:cs="Times New Roman"/>
        </w:rPr>
        <w:t xml:space="preserve"> shi</w:t>
      </w:r>
      <w:r w:rsidR="00D2569E" w:rsidRPr="00B771B7">
        <w:rPr>
          <w:rFonts w:ascii="Times New Roman" w:hAnsi="Times New Roman" w:cs="Times New Roman"/>
        </w:rPr>
        <w:t>f</w:t>
      </w:r>
      <w:r w:rsidR="00171F71" w:rsidRPr="00B771B7">
        <w:rPr>
          <w:rFonts w:ascii="Times New Roman" w:hAnsi="Times New Roman" w:cs="Times New Roman"/>
        </w:rPr>
        <w:t xml:space="preserve">t may have changed due to sickness/annual leave). </w:t>
      </w:r>
    </w:p>
    <w:p w:rsidR="00F971A0" w:rsidRPr="00B771B7" w:rsidRDefault="00886EC0" w:rsidP="001A73B4">
      <w:pPr>
        <w:pStyle w:val="ListParagraph"/>
        <w:numPr>
          <w:ilvl w:val="0"/>
          <w:numId w:val="1"/>
        </w:numPr>
        <w:rPr>
          <w:rFonts w:ascii="Times New Roman" w:hAnsi="Times New Roman" w:cs="Times New Roman"/>
        </w:rPr>
      </w:pPr>
      <w:r w:rsidRPr="00B771B7">
        <w:rPr>
          <w:rFonts w:ascii="Times New Roman" w:hAnsi="Times New Roman" w:cs="Times New Roman"/>
        </w:rPr>
        <w:t xml:space="preserve">Speak to </w:t>
      </w:r>
      <w:r w:rsidR="00CB47F4" w:rsidRPr="00B771B7">
        <w:rPr>
          <w:rFonts w:ascii="Times New Roman" w:hAnsi="Times New Roman" w:cs="Times New Roman"/>
        </w:rPr>
        <w:t xml:space="preserve">the key </w:t>
      </w:r>
      <w:r w:rsidR="000332B3" w:rsidRPr="00B771B7">
        <w:rPr>
          <w:rFonts w:ascii="Times New Roman" w:hAnsi="Times New Roman" w:cs="Times New Roman"/>
        </w:rPr>
        <w:t>contact</w:t>
      </w:r>
      <w:r w:rsidRPr="00B771B7">
        <w:rPr>
          <w:rFonts w:ascii="Times New Roman" w:hAnsi="Times New Roman" w:cs="Times New Roman"/>
        </w:rPr>
        <w:t xml:space="preserve"> prior to huddle observation visit via a phone call</w:t>
      </w:r>
      <w:r w:rsidR="000332B3" w:rsidRPr="00B771B7">
        <w:rPr>
          <w:rFonts w:ascii="Times New Roman" w:hAnsi="Times New Roman" w:cs="Times New Roman"/>
        </w:rPr>
        <w:t xml:space="preserve"> about levels of involvement </w:t>
      </w:r>
      <w:r w:rsidR="00AC2924" w:rsidRPr="00B771B7">
        <w:rPr>
          <w:rFonts w:ascii="Times New Roman" w:hAnsi="Times New Roman" w:cs="Times New Roman"/>
        </w:rPr>
        <w:t>with</w:t>
      </w:r>
      <w:r w:rsidR="00F971A0" w:rsidRPr="00B771B7">
        <w:rPr>
          <w:rFonts w:ascii="Times New Roman" w:hAnsi="Times New Roman" w:cs="Times New Roman"/>
        </w:rPr>
        <w:t xml:space="preserve"> h</w:t>
      </w:r>
      <w:r w:rsidR="000332B3" w:rsidRPr="00B771B7">
        <w:rPr>
          <w:rFonts w:ascii="Times New Roman" w:hAnsi="Times New Roman" w:cs="Times New Roman"/>
        </w:rPr>
        <w:t xml:space="preserve">uddles </w:t>
      </w:r>
      <w:r w:rsidR="00F971A0" w:rsidRPr="00B771B7">
        <w:rPr>
          <w:rFonts w:ascii="Times New Roman" w:hAnsi="Times New Roman" w:cs="Times New Roman"/>
        </w:rPr>
        <w:t>among staff members</w:t>
      </w:r>
      <w:r w:rsidR="00AC2924" w:rsidRPr="00B771B7">
        <w:rPr>
          <w:rFonts w:ascii="Times New Roman" w:hAnsi="Times New Roman" w:cs="Times New Roman"/>
        </w:rPr>
        <w:t>, and staff members’ working schedules during the huddle observation visit,</w:t>
      </w:r>
      <w:r w:rsidR="00F971A0" w:rsidRPr="00B771B7">
        <w:rPr>
          <w:rFonts w:ascii="Times New Roman" w:hAnsi="Times New Roman" w:cs="Times New Roman"/>
        </w:rPr>
        <w:t xml:space="preserve"> </w:t>
      </w:r>
      <w:r w:rsidR="00A56512" w:rsidRPr="00B771B7">
        <w:rPr>
          <w:rFonts w:ascii="Times New Roman" w:hAnsi="Times New Roman" w:cs="Times New Roman"/>
        </w:rPr>
        <w:t xml:space="preserve">to help determine which staff members </w:t>
      </w:r>
      <w:r w:rsidR="00AC2924" w:rsidRPr="00B771B7">
        <w:rPr>
          <w:rFonts w:ascii="Times New Roman" w:hAnsi="Times New Roman" w:cs="Times New Roman"/>
        </w:rPr>
        <w:t xml:space="preserve">could </w:t>
      </w:r>
      <w:r w:rsidR="00A56512" w:rsidRPr="00B771B7">
        <w:rPr>
          <w:rFonts w:ascii="Times New Roman" w:hAnsi="Times New Roman" w:cs="Times New Roman"/>
        </w:rPr>
        <w:t>be interviewed.</w:t>
      </w:r>
    </w:p>
    <w:p w:rsidR="001A73B4" w:rsidRPr="00B771B7" w:rsidRDefault="001B29CC" w:rsidP="00C408B0">
      <w:pPr>
        <w:pStyle w:val="ListParagraph"/>
        <w:numPr>
          <w:ilvl w:val="0"/>
          <w:numId w:val="1"/>
        </w:numPr>
        <w:rPr>
          <w:rFonts w:ascii="Times New Roman" w:hAnsi="Times New Roman" w:cs="Times New Roman"/>
        </w:rPr>
      </w:pPr>
      <w:r w:rsidRPr="00B771B7">
        <w:rPr>
          <w:rFonts w:ascii="Times New Roman" w:hAnsi="Times New Roman" w:cs="Times New Roman"/>
        </w:rPr>
        <w:t xml:space="preserve">Find out from </w:t>
      </w:r>
      <w:r w:rsidR="00CB47F4" w:rsidRPr="00B771B7">
        <w:rPr>
          <w:rFonts w:ascii="Times New Roman" w:hAnsi="Times New Roman" w:cs="Times New Roman"/>
        </w:rPr>
        <w:t xml:space="preserve">key </w:t>
      </w:r>
      <w:r w:rsidRPr="00B771B7">
        <w:rPr>
          <w:rFonts w:ascii="Times New Roman" w:hAnsi="Times New Roman" w:cs="Times New Roman"/>
        </w:rPr>
        <w:t>contact how huddles are led (e.g</w:t>
      </w:r>
      <w:r w:rsidR="00033657" w:rsidRPr="00B771B7">
        <w:rPr>
          <w:rFonts w:ascii="Times New Roman" w:hAnsi="Times New Roman" w:cs="Times New Roman"/>
        </w:rPr>
        <w:t>.</w:t>
      </w:r>
      <w:r w:rsidRPr="00B771B7">
        <w:rPr>
          <w:rFonts w:ascii="Times New Roman" w:hAnsi="Times New Roman" w:cs="Times New Roman"/>
        </w:rPr>
        <w:t xml:space="preserve"> rotating role among certain </w:t>
      </w:r>
      <w:r w:rsidR="00216EB7" w:rsidRPr="00B771B7">
        <w:rPr>
          <w:rFonts w:ascii="Times New Roman" w:hAnsi="Times New Roman" w:cs="Times New Roman"/>
        </w:rPr>
        <w:t xml:space="preserve">staff members </w:t>
      </w:r>
      <w:r w:rsidRPr="00B771B7">
        <w:rPr>
          <w:rFonts w:ascii="Times New Roman" w:hAnsi="Times New Roman" w:cs="Times New Roman"/>
        </w:rPr>
        <w:t>etc</w:t>
      </w:r>
      <w:r w:rsidR="0018381E" w:rsidRPr="00B771B7">
        <w:rPr>
          <w:rFonts w:ascii="Times New Roman" w:hAnsi="Times New Roman" w:cs="Times New Roman"/>
        </w:rPr>
        <w:t>.</w:t>
      </w:r>
      <w:r w:rsidRPr="00B771B7">
        <w:rPr>
          <w:rFonts w:ascii="Times New Roman" w:hAnsi="Times New Roman" w:cs="Times New Roman"/>
        </w:rPr>
        <w:t>)</w:t>
      </w:r>
      <w:r w:rsidR="00216EB7" w:rsidRPr="00B771B7">
        <w:rPr>
          <w:rFonts w:ascii="Times New Roman" w:hAnsi="Times New Roman" w:cs="Times New Roman"/>
        </w:rPr>
        <w:t>.</w:t>
      </w:r>
    </w:p>
    <w:p w:rsidR="00033657" w:rsidRPr="00B771B7" w:rsidRDefault="00033657" w:rsidP="001A73B4">
      <w:pPr>
        <w:pStyle w:val="ListParagraph"/>
        <w:numPr>
          <w:ilvl w:val="0"/>
          <w:numId w:val="1"/>
        </w:numPr>
        <w:rPr>
          <w:rFonts w:ascii="Times New Roman" w:hAnsi="Times New Roman" w:cs="Times New Roman"/>
        </w:rPr>
      </w:pPr>
      <w:r w:rsidRPr="00B771B7">
        <w:rPr>
          <w:rFonts w:ascii="Times New Roman" w:hAnsi="Times New Roman" w:cs="Times New Roman"/>
        </w:rPr>
        <w:t>If this is a research project</w:t>
      </w:r>
      <w:r w:rsidR="00216EB7" w:rsidRPr="00B771B7">
        <w:rPr>
          <w:rFonts w:ascii="Times New Roman" w:hAnsi="Times New Roman" w:cs="Times New Roman"/>
        </w:rPr>
        <w:t>,</w:t>
      </w:r>
      <w:r w:rsidR="0040295A" w:rsidRPr="00B771B7">
        <w:rPr>
          <w:rFonts w:ascii="Times New Roman" w:hAnsi="Times New Roman" w:cs="Times New Roman"/>
        </w:rPr>
        <w:t xml:space="preserve"> an opt-</w:t>
      </w:r>
      <w:r w:rsidRPr="00B771B7">
        <w:rPr>
          <w:rFonts w:ascii="Times New Roman" w:hAnsi="Times New Roman" w:cs="Times New Roman"/>
        </w:rPr>
        <w:t xml:space="preserve">out option for staff </w:t>
      </w:r>
      <w:r w:rsidR="00CB47F4" w:rsidRPr="00B771B7">
        <w:rPr>
          <w:rFonts w:ascii="Times New Roman" w:hAnsi="Times New Roman" w:cs="Times New Roman"/>
        </w:rPr>
        <w:t>sh</w:t>
      </w:r>
      <w:r w:rsidRPr="00B771B7">
        <w:rPr>
          <w:rFonts w:ascii="Times New Roman" w:hAnsi="Times New Roman" w:cs="Times New Roman"/>
        </w:rPr>
        <w:t>ould be offered. If used as part of implementation then opt out would be part of the diagnostic of acceptance of the huddle</w:t>
      </w:r>
      <w:r w:rsidR="00216EB7" w:rsidRPr="00B771B7">
        <w:rPr>
          <w:rFonts w:ascii="Times New Roman" w:hAnsi="Times New Roman" w:cs="Times New Roman"/>
        </w:rPr>
        <w:t>.</w:t>
      </w:r>
      <w:r w:rsidRPr="00B771B7" w:rsidDel="00033657">
        <w:rPr>
          <w:rFonts w:ascii="Times New Roman" w:hAnsi="Times New Roman" w:cs="Times New Roman"/>
        </w:rPr>
        <w:t xml:space="preserve"> </w:t>
      </w:r>
    </w:p>
    <w:p w:rsidR="008D54A8" w:rsidRPr="00B771B7" w:rsidRDefault="00E6340D" w:rsidP="001A73B4">
      <w:pPr>
        <w:pStyle w:val="ListParagraph"/>
        <w:numPr>
          <w:ilvl w:val="0"/>
          <w:numId w:val="1"/>
        </w:numPr>
        <w:rPr>
          <w:rFonts w:ascii="Times New Roman" w:hAnsi="Times New Roman" w:cs="Times New Roman"/>
        </w:rPr>
      </w:pPr>
      <w:r w:rsidRPr="00B771B7">
        <w:rPr>
          <w:rFonts w:ascii="Times New Roman" w:hAnsi="Times New Roman" w:cs="Times New Roman"/>
        </w:rPr>
        <w:t xml:space="preserve">Emphasise that the ward </w:t>
      </w:r>
      <w:r w:rsidR="00CB47F4" w:rsidRPr="00B771B7">
        <w:rPr>
          <w:rFonts w:ascii="Times New Roman" w:hAnsi="Times New Roman" w:cs="Times New Roman"/>
        </w:rPr>
        <w:t xml:space="preserve">should </w:t>
      </w:r>
      <w:r w:rsidR="00033657" w:rsidRPr="00B771B7">
        <w:rPr>
          <w:rFonts w:ascii="Times New Roman" w:hAnsi="Times New Roman" w:cs="Times New Roman"/>
        </w:rPr>
        <w:t>keep a record</w:t>
      </w:r>
      <w:r w:rsidRPr="00B771B7">
        <w:rPr>
          <w:rFonts w:ascii="Times New Roman" w:hAnsi="Times New Roman" w:cs="Times New Roman"/>
        </w:rPr>
        <w:t xml:space="preserve"> </w:t>
      </w:r>
      <w:r w:rsidR="00033657" w:rsidRPr="00B771B7">
        <w:rPr>
          <w:rFonts w:ascii="Times New Roman" w:hAnsi="Times New Roman" w:cs="Times New Roman"/>
        </w:rPr>
        <w:t>of</w:t>
      </w:r>
      <w:r w:rsidRPr="00B771B7">
        <w:rPr>
          <w:rFonts w:ascii="Times New Roman" w:hAnsi="Times New Roman" w:cs="Times New Roman"/>
        </w:rPr>
        <w:t xml:space="preserve"> who has opted out </w:t>
      </w:r>
      <w:r w:rsidR="00CB47F4" w:rsidRPr="00B771B7">
        <w:rPr>
          <w:rFonts w:ascii="Times New Roman" w:hAnsi="Times New Roman" w:cs="Times New Roman"/>
        </w:rPr>
        <w:t>to</w:t>
      </w:r>
      <w:r w:rsidRPr="00B771B7">
        <w:rPr>
          <w:rFonts w:ascii="Times New Roman" w:hAnsi="Times New Roman" w:cs="Times New Roman"/>
        </w:rPr>
        <w:t xml:space="preserve"> arrang</w:t>
      </w:r>
      <w:r w:rsidR="00CB47F4" w:rsidRPr="00B771B7">
        <w:rPr>
          <w:rFonts w:ascii="Times New Roman" w:hAnsi="Times New Roman" w:cs="Times New Roman"/>
        </w:rPr>
        <w:t>e</w:t>
      </w:r>
      <w:r w:rsidRPr="00B771B7">
        <w:rPr>
          <w:rFonts w:ascii="Times New Roman" w:hAnsi="Times New Roman" w:cs="Times New Roman"/>
        </w:rPr>
        <w:t xml:space="preserve"> an alternative way to pass on information</w:t>
      </w:r>
      <w:r w:rsidR="00CB47F4" w:rsidRPr="00B771B7">
        <w:rPr>
          <w:rFonts w:ascii="Times New Roman" w:hAnsi="Times New Roman" w:cs="Times New Roman"/>
        </w:rPr>
        <w:t xml:space="preserve"> from the missed huddle</w:t>
      </w:r>
      <w:r w:rsidRPr="00B771B7">
        <w:rPr>
          <w:rFonts w:ascii="Times New Roman" w:hAnsi="Times New Roman" w:cs="Times New Roman"/>
        </w:rPr>
        <w:t>.</w:t>
      </w:r>
    </w:p>
    <w:p w:rsidR="001A73B4" w:rsidRPr="00B771B7" w:rsidRDefault="001A73B4" w:rsidP="001A73B4">
      <w:pPr>
        <w:pStyle w:val="ListParagraph"/>
        <w:numPr>
          <w:ilvl w:val="0"/>
          <w:numId w:val="1"/>
        </w:numPr>
        <w:rPr>
          <w:rFonts w:ascii="Times New Roman" w:hAnsi="Times New Roman" w:cs="Times New Roman"/>
        </w:rPr>
      </w:pPr>
      <w:r w:rsidRPr="00B771B7">
        <w:rPr>
          <w:rFonts w:ascii="Times New Roman" w:hAnsi="Times New Roman" w:cs="Times New Roman"/>
        </w:rPr>
        <w:t>A</w:t>
      </w:r>
      <w:r w:rsidR="00216EB7" w:rsidRPr="00B771B7">
        <w:rPr>
          <w:rFonts w:ascii="Times New Roman" w:hAnsi="Times New Roman" w:cs="Times New Roman"/>
        </w:rPr>
        <w:t>ll this preparation is so that you</w:t>
      </w:r>
      <w:r w:rsidRPr="00B771B7">
        <w:rPr>
          <w:rFonts w:ascii="Times New Roman" w:hAnsi="Times New Roman" w:cs="Times New Roman"/>
        </w:rPr>
        <w:t xml:space="preserve"> interfere as little as possible with the process of the meeting as it would ordinarily be carried out.</w:t>
      </w:r>
    </w:p>
    <w:p w:rsidR="001A73B4" w:rsidRPr="00B771B7" w:rsidRDefault="001A73B4" w:rsidP="001A73B4">
      <w:pPr>
        <w:rPr>
          <w:rFonts w:ascii="Times New Roman" w:hAnsi="Times New Roman" w:cs="Times New Roman"/>
          <w:b/>
          <w:i/>
        </w:rPr>
      </w:pPr>
      <w:r w:rsidRPr="00B771B7">
        <w:rPr>
          <w:rFonts w:ascii="Times New Roman" w:hAnsi="Times New Roman" w:cs="Times New Roman"/>
          <w:b/>
          <w:i/>
        </w:rPr>
        <w:t>On the day</w:t>
      </w:r>
    </w:p>
    <w:p w:rsidR="00B1048B" w:rsidRPr="00B771B7" w:rsidRDefault="001A73B4" w:rsidP="001A73B4">
      <w:pPr>
        <w:pStyle w:val="ListParagraph"/>
        <w:numPr>
          <w:ilvl w:val="0"/>
          <w:numId w:val="8"/>
        </w:numPr>
        <w:rPr>
          <w:rFonts w:ascii="Times New Roman" w:hAnsi="Times New Roman" w:cs="Times New Roman"/>
        </w:rPr>
      </w:pPr>
      <w:r w:rsidRPr="00B771B7">
        <w:rPr>
          <w:rFonts w:ascii="Times New Roman" w:hAnsi="Times New Roman" w:cs="Times New Roman"/>
        </w:rPr>
        <w:t xml:space="preserve">Arrive early to the </w:t>
      </w:r>
      <w:r w:rsidR="00B1048B" w:rsidRPr="00B771B7">
        <w:rPr>
          <w:rFonts w:ascii="Times New Roman" w:hAnsi="Times New Roman" w:cs="Times New Roman"/>
        </w:rPr>
        <w:t>ward</w:t>
      </w:r>
      <w:r w:rsidR="00216EB7" w:rsidRPr="00B771B7">
        <w:rPr>
          <w:rFonts w:ascii="Times New Roman" w:hAnsi="Times New Roman" w:cs="Times New Roman"/>
        </w:rPr>
        <w:t>.</w:t>
      </w:r>
    </w:p>
    <w:p w:rsidR="00C408B0" w:rsidRPr="00B771B7" w:rsidRDefault="00033657" w:rsidP="00C408B0">
      <w:pPr>
        <w:pStyle w:val="ListParagraph"/>
        <w:numPr>
          <w:ilvl w:val="0"/>
          <w:numId w:val="8"/>
        </w:numPr>
        <w:rPr>
          <w:rFonts w:ascii="Times New Roman" w:hAnsi="Times New Roman" w:cs="Times New Roman"/>
        </w:rPr>
      </w:pPr>
      <w:r w:rsidRPr="00B771B7">
        <w:rPr>
          <w:rFonts w:ascii="Times New Roman" w:hAnsi="Times New Roman" w:cs="Times New Roman"/>
        </w:rPr>
        <w:t>Dress in keeping with the ward norms and be bare below the elbows.</w:t>
      </w:r>
    </w:p>
    <w:p w:rsidR="00B1048B" w:rsidRPr="00B771B7" w:rsidRDefault="00B1048B" w:rsidP="00C408B0">
      <w:pPr>
        <w:pStyle w:val="ListParagraph"/>
        <w:numPr>
          <w:ilvl w:val="0"/>
          <w:numId w:val="8"/>
        </w:numPr>
        <w:rPr>
          <w:rFonts w:ascii="Times New Roman" w:hAnsi="Times New Roman" w:cs="Times New Roman"/>
        </w:rPr>
      </w:pPr>
      <w:r w:rsidRPr="00B771B7">
        <w:rPr>
          <w:rFonts w:ascii="Times New Roman" w:hAnsi="Times New Roman" w:cs="Times New Roman"/>
        </w:rPr>
        <w:t>Locate a staff room for keeping coats/bags and resting in between observations</w:t>
      </w:r>
      <w:r w:rsidR="00216EB7" w:rsidRPr="00B771B7">
        <w:rPr>
          <w:rFonts w:ascii="Times New Roman" w:hAnsi="Times New Roman" w:cs="Times New Roman"/>
        </w:rPr>
        <w:t>.</w:t>
      </w:r>
    </w:p>
    <w:p w:rsidR="00033657" w:rsidRPr="00B771B7" w:rsidRDefault="00033657" w:rsidP="00033657">
      <w:pPr>
        <w:pStyle w:val="ListParagraph"/>
        <w:numPr>
          <w:ilvl w:val="0"/>
          <w:numId w:val="8"/>
        </w:numPr>
        <w:rPr>
          <w:rFonts w:ascii="Times New Roman" w:hAnsi="Times New Roman" w:cs="Times New Roman"/>
        </w:rPr>
      </w:pPr>
      <w:r w:rsidRPr="00B771B7">
        <w:rPr>
          <w:rFonts w:ascii="Times New Roman" w:hAnsi="Times New Roman" w:cs="Times New Roman"/>
        </w:rPr>
        <w:t>Tools required include recording equipment (x2), 8 copies of huddle observation notes sheet, huddle rating tool, information pack, refreshments for observers. Staff interview consent forms and information sheets. 2 clipboards and pens.</w:t>
      </w:r>
      <w:r w:rsidR="005108A9" w:rsidRPr="00B771B7">
        <w:rPr>
          <w:rFonts w:ascii="Times New Roman" w:hAnsi="Times New Roman" w:cs="Times New Roman"/>
        </w:rPr>
        <w:t xml:space="preserve"> </w:t>
      </w:r>
      <w:r w:rsidRPr="00B771B7">
        <w:rPr>
          <w:rFonts w:ascii="Times New Roman" w:hAnsi="Times New Roman" w:cs="Times New Roman"/>
        </w:rPr>
        <w:t>A pack of spare batteries</w:t>
      </w:r>
      <w:r w:rsidR="007E280F" w:rsidRPr="00B771B7">
        <w:rPr>
          <w:rFonts w:ascii="Times New Roman" w:hAnsi="Times New Roman" w:cs="Times New Roman"/>
        </w:rPr>
        <w:t xml:space="preserve"> if recording</w:t>
      </w:r>
      <w:r w:rsidRPr="00B771B7">
        <w:rPr>
          <w:rFonts w:ascii="Times New Roman" w:hAnsi="Times New Roman" w:cs="Times New Roman"/>
        </w:rPr>
        <w:t>.</w:t>
      </w:r>
    </w:p>
    <w:p w:rsidR="007E280F" w:rsidRPr="00B771B7" w:rsidRDefault="007E280F" w:rsidP="00033657">
      <w:pPr>
        <w:pStyle w:val="ListParagraph"/>
        <w:numPr>
          <w:ilvl w:val="0"/>
          <w:numId w:val="8"/>
        </w:numPr>
        <w:rPr>
          <w:rFonts w:ascii="Times New Roman" w:hAnsi="Times New Roman" w:cs="Times New Roman"/>
        </w:rPr>
      </w:pPr>
      <w:r w:rsidRPr="00B771B7">
        <w:rPr>
          <w:rFonts w:ascii="Times New Roman" w:hAnsi="Times New Roman" w:cs="Times New Roman"/>
        </w:rPr>
        <w:t>If you are conducting interviews on the day, make sure that their arrangement will not interfere with huddles</w:t>
      </w:r>
      <w:r w:rsidR="00216EB7" w:rsidRPr="00B771B7">
        <w:rPr>
          <w:rFonts w:ascii="Times New Roman" w:hAnsi="Times New Roman" w:cs="Times New Roman"/>
        </w:rPr>
        <w:t>.</w:t>
      </w:r>
    </w:p>
    <w:p w:rsidR="001A73B4" w:rsidRPr="00B771B7" w:rsidRDefault="00B1048B" w:rsidP="00A56512">
      <w:pPr>
        <w:pStyle w:val="ListParagraph"/>
        <w:numPr>
          <w:ilvl w:val="0"/>
          <w:numId w:val="8"/>
        </w:numPr>
        <w:rPr>
          <w:rFonts w:ascii="Times New Roman" w:hAnsi="Times New Roman" w:cs="Times New Roman"/>
        </w:rPr>
      </w:pPr>
      <w:r w:rsidRPr="00B771B7">
        <w:rPr>
          <w:rFonts w:ascii="Times New Roman" w:hAnsi="Times New Roman" w:cs="Times New Roman"/>
        </w:rPr>
        <w:t>At least 15 min</w:t>
      </w:r>
      <w:r w:rsidR="0040295A" w:rsidRPr="00B771B7">
        <w:rPr>
          <w:rFonts w:ascii="Times New Roman" w:hAnsi="Times New Roman" w:cs="Times New Roman"/>
        </w:rPr>
        <w:t>ute</w:t>
      </w:r>
      <w:r w:rsidRPr="00B771B7">
        <w:rPr>
          <w:rFonts w:ascii="Times New Roman" w:hAnsi="Times New Roman" w:cs="Times New Roman"/>
        </w:rPr>
        <w:t>s before</w:t>
      </w:r>
      <w:r w:rsidR="00033657" w:rsidRPr="00B771B7">
        <w:rPr>
          <w:rFonts w:ascii="Times New Roman" w:hAnsi="Times New Roman" w:cs="Times New Roman"/>
        </w:rPr>
        <w:t xml:space="preserve"> the start of the huddle</w:t>
      </w:r>
      <w:r w:rsidRPr="00B771B7">
        <w:rPr>
          <w:rFonts w:ascii="Times New Roman" w:hAnsi="Times New Roman" w:cs="Times New Roman"/>
        </w:rPr>
        <w:t xml:space="preserve"> go to</w:t>
      </w:r>
      <w:r w:rsidR="00216EB7" w:rsidRPr="00B771B7">
        <w:rPr>
          <w:rFonts w:ascii="Times New Roman" w:hAnsi="Times New Roman" w:cs="Times New Roman"/>
        </w:rPr>
        <w:t xml:space="preserve"> the</w:t>
      </w:r>
      <w:r w:rsidRPr="00B771B7">
        <w:rPr>
          <w:rFonts w:ascii="Times New Roman" w:hAnsi="Times New Roman" w:cs="Times New Roman"/>
        </w:rPr>
        <w:t xml:space="preserve"> </w:t>
      </w:r>
      <w:r w:rsidR="00916D9C" w:rsidRPr="00B771B7">
        <w:rPr>
          <w:rFonts w:ascii="Times New Roman" w:hAnsi="Times New Roman" w:cs="Times New Roman"/>
        </w:rPr>
        <w:t xml:space="preserve">huddle location to set up where </w:t>
      </w:r>
      <w:r w:rsidR="005108A9" w:rsidRPr="00B771B7">
        <w:rPr>
          <w:rFonts w:ascii="Times New Roman" w:hAnsi="Times New Roman" w:cs="Times New Roman"/>
        </w:rPr>
        <w:t xml:space="preserve">observers </w:t>
      </w:r>
      <w:r w:rsidR="00916D9C" w:rsidRPr="00B771B7">
        <w:rPr>
          <w:rFonts w:ascii="Times New Roman" w:hAnsi="Times New Roman" w:cs="Times New Roman"/>
        </w:rPr>
        <w:t>will stand to maximise recording.</w:t>
      </w:r>
      <w:r w:rsidR="00171F71" w:rsidRPr="00B771B7">
        <w:rPr>
          <w:rFonts w:ascii="Times New Roman" w:hAnsi="Times New Roman" w:cs="Times New Roman"/>
        </w:rPr>
        <w:t xml:space="preserve"> Be aware that this is not always possible as the </w:t>
      </w:r>
      <w:r w:rsidR="00171F71" w:rsidRPr="00B771B7">
        <w:rPr>
          <w:rFonts w:ascii="Times New Roman" w:hAnsi="Times New Roman" w:cs="Times New Roman"/>
        </w:rPr>
        <w:lastRenderedPageBreak/>
        <w:t xml:space="preserve">huddles </w:t>
      </w:r>
      <w:r w:rsidR="00216EB7" w:rsidRPr="00B771B7">
        <w:rPr>
          <w:rFonts w:ascii="Times New Roman" w:hAnsi="Times New Roman" w:cs="Times New Roman"/>
        </w:rPr>
        <w:t xml:space="preserve">can </w:t>
      </w:r>
      <w:r w:rsidR="00171F71" w:rsidRPr="00B771B7">
        <w:rPr>
          <w:rFonts w:ascii="Times New Roman" w:hAnsi="Times New Roman" w:cs="Times New Roman"/>
        </w:rPr>
        <w:t>take place at busy reception areas and we may interfere/obstruct walking space if we are there too early.</w:t>
      </w:r>
    </w:p>
    <w:p w:rsidR="00033657" w:rsidRPr="00B771B7" w:rsidRDefault="001A73B4" w:rsidP="001A73B4">
      <w:pPr>
        <w:pStyle w:val="ListParagraph"/>
        <w:numPr>
          <w:ilvl w:val="0"/>
          <w:numId w:val="8"/>
        </w:numPr>
        <w:rPr>
          <w:rFonts w:ascii="Times New Roman" w:hAnsi="Times New Roman" w:cs="Times New Roman"/>
        </w:rPr>
      </w:pPr>
      <w:r w:rsidRPr="00B771B7">
        <w:rPr>
          <w:rFonts w:ascii="Times New Roman" w:hAnsi="Times New Roman" w:cs="Times New Roman"/>
        </w:rPr>
        <w:t>Stand on opposite sides of the space so that both observers between them can see and hear all involved.</w:t>
      </w:r>
      <w:r w:rsidR="00092128" w:rsidRPr="00B771B7">
        <w:rPr>
          <w:rFonts w:ascii="Times New Roman" w:hAnsi="Times New Roman" w:cs="Times New Roman"/>
        </w:rPr>
        <w:t xml:space="preserve"> </w:t>
      </w:r>
    </w:p>
    <w:p w:rsidR="00216EB7" w:rsidRPr="00B771B7" w:rsidRDefault="003F6E33" w:rsidP="001A73B4">
      <w:pPr>
        <w:pStyle w:val="ListParagraph"/>
        <w:numPr>
          <w:ilvl w:val="0"/>
          <w:numId w:val="8"/>
        </w:numPr>
        <w:rPr>
          <w:rFonts w:ascii="Times New Roman" w:hAnsi="Times New Roman" w:cs="Times New Roman"/>
        </w:rPr>
      </w:pPr>
      <w:r w:rsidRPr="00B771B7">
        <w:rPr>
          <w:rFonts w:ascii="Times New Roman" w:hAnsi="Times New Roman" w:cs="Times New Roman"/>
        </w:rPr>
        <w:t xml:space="preserve">Find out where the </w:t>
      </w:r>
      <w:r w:rsidR="007E280F" w:rsidRPr="00B771B7">
        <w:rPr>
          <w:rFonts w:ascii="Times New Roman" w:hAnsi="Times New Roman" w:cs="Times New Roman"/>
        </w:rPr>
        <w:t>person leading the huddle stands, and make</w:t>
      </w:r>
      <w:r w:rsidRPr="00B771B7">
        <w:rPr>
          <w:rFonts w:ascii="Times New Roman" w:hAnsi="Times New Roman" w:cs="Times New Roman"/>
        </w:rPr>
        <w:t xml:space="preserve"> sure that one recorder </w:t>
      </w:r>
      <w:proofErr w:type="gramStart"/>
      <w:r w:rsidR="00033657" w:rsidRPr="00B771B7">
        <w:rPr>
          <w:rFonts w:ascii="Times New Roman" w:hAnsi="Times New Roman" w:cs="Times New Roman"/>
        </w:rPr>
        <w:t>is</w:t>
      </w:r>
      <w:r w:rsidR="000C54C7" w:rsidRPr="00B771B7">
        <w:rPr>
          <w:rFonts w:ascii="Times New Roman" w:hAnsi="Times New Roman" w:cs="Times New Roman"/>
        </w:rPr>
        <w:t xml:space="preserve"> </w:t>
      </w:r>
      <w:r w:rsidRPr="00B771B7">
        <w:rPr>
          <w:rFonts w:ascii="Times New Roman" w:hAnsi="Times New Roman" w:cs="Times New Roman"/>
        </w:rPr>
        <w:t>located in</w:t>
      </w:r>
      <w:proofErr w:type="gramEnd"/>
      <w:r w:rsidRPr="00B771B7">
        <w:rPr>
          <w:rFonts w:ascii="Times New Roman" w:hAnsi="Times New Roman" w:cs="Times New Roman"/>
        </w:rPr>
        <w:t xml:space="preserve"> this area, </w:t>
      </w:r>
      <w:r w:rsidR="0040295A" w:rsidRPr="00B771B7">
        <w:rPr>
          <w:rFonts w:ascii="Times New Roman" w:hAnsi="Times New Roman" w:cs="Times New Roman"/>
        </w:rPr>
        <w:t xml:space="preserve">even if people are quite spread </w:t>
      </w:r>
      <w:r w:rsidRPr="00B771B7">
        <w:rPr>
          <w:rFonts w:ascii="Times New Roman" w:hAnsi="Times New Roman" w:cs="Times New Roman"/>
        </w:rPr>
        <w:t>out.</w:t>
      </w:r>
      <w:r w:rsidR="00216EB7" w:rsidRPr="00B771B7">
        <w:rPr>
          <w:rFonts w:ascii="Times New Roman" w:hAnsi="Times New Roman" w:cs="Times New Roman"/>
        </w:rPr>
        <w:t xml:space="preserve"> </w:t>
      </w:r>
    </w:p>
    <w:p w:rsidR="001A73B4" w:rsidRPr="00B771B7" w:rsidRDefault="00216EB7" w:rsidP="001A73B4">
      <w:pPr>
        <w:pStyle w:val="ListParagraph"/>
        <w:numPr>
          <w:ilvl w:val="0"/>
          <w:numId w:val="8"/>
        </w:numPr>
        <w:rPr>
          <w:rFonts w:ascii="Times New Roman" w:hAnsi="Times New Roman" w:cs="Times New Roman"/>
        </w:rPr>
      </w:pPr>
      <w:r w:rsidRPr="00B771B7">
        <w:rPr>
          <w:rFonts w:ascii="Times New Roman" w:hAnsi="Times New Roman" w:cs="Times New Roman"/>
        </w:rPr>
        <w:t>Try to place recorders away from beeping machines and phones particularly at sites where the huddles occur by the nurses’ station.</w:t>
      </w:r>
    </w:p>
    <w:p w:rsidR="001A73B4" w:rsidRPr="00B771B7" w:rsidRDefault="008D54A8" w:rsidP="001A73B4">
      <w:pPr>
        <w:pStyle w:val="ListParagraph"/>
        <w:numPr>
          <w:ilvl w:val="0"/>
          <w:numId w:val="8"/>
        </w:numPr>
        <w:rPr>
          <w:rFonts w:ascii="Times New Roman" w:hAnsi="Times New Roman" w:cs="Times New Roman"/>
        </w:rPr>
      </w:pPr>
      <w:r w:rsidRPr="00B771B7">
        <w:rPr>
          <w:rFonts w:ascii="Times New Roman" w:hAnsi="Times New Roman" w:cs="Times New Roman"/>
        </w:rPr>
        <w:t xml:space="preserve">If anyone asks us who </w:t>
      </w:r>
      <w:r w:rsidR="00216EB7" w:rsidRPr="00B771B7">
        <w:rPr>
          <w:rFonts w:ascii="Times New Roman" w:hAnsi="Times New Roman" w:cs="Times New Roman"/>
        </w:rPr>
        <w:t>you</w:t>
      </w:r>
      <w:r w:rsidRPr="00B771B7">
        <w:rPr>
          <w:rFonts w:ascii="Times New Roman" w:hAnsi="Times New Roman" w:cs="Times New Roman"/>
        </w:rPr>
        <w:t xml:space="preserve"> are, give them an information sheet but otherwise don’t introduce yourself or interfere with the structure of the meeting in any way.</w:t>
      </w:r>
    </w:p>
    <w:p w:rsidR="00564985" w:rsidRPr="00B771B7" w:rsidRDefault="00564985" w:rsidP="00564985">
      <w:pPr>
        <w:rPr>
          <w:rFonts w:ascii="Times New Roman" w:hAnsi="Times New Roman" w:cs="Times New Roman"/>
          <w:b/>
          <w:i/>
        </w:rPr>
      </w:pPr>
      <w:r w:rsidRPr="00B771B7">
        <w:rPr>
          <w:rFonts w:ascii="Times New Roman" w:hAnsi="Times New Roman" w:cs="Times New Roman"/>
          <w:b/>
          <w:i/>
        </w:rPr>
        <w:t>Methods of data collection</w:t>
      </w:r>
    </w:p>
    <w:p w:rsidR="00894943" w:rsidRPr="00B771B7" w:rsidRDefault="00AE313D" w:rsidP="00894943">
      <w:pPr>
        <w:pStyle w:val="ListParagraph"/>
        <w:numPr>
          <w:ilvl w:val="0"/>
          <w:numId w:val="1"/>
        </w:numPr>
        <w:rPr>
          <w:rFonts w:ascii="Times New Roman" w:hAnsi="Times New Roman" w:cs="Times New Roman"/>
        </w:rPr>
      </w:pPr>
      <w:r w:rsidRPr="00B771B7">
        <w:rPr>
          <w:rFonts w:ascii="Times New Roman" w:hAnsi="Times New Roman" w:cs="Times New Roman"/>
        </w:rPr>
        <w:t xml:space="preserve">Data collection: </w:t>
      </w:r>
      <w:r w:rsidR="00452B91">
        <w:rPr>
          <w:rFonts w:ascii="Times New Roman" w:hAnsi="Times New Roman" w:cs="Times New Roman"/>
        </w:rPr>
        <w:t>a</w:t>
      </w:r>
      <w:r w:rsidR="00894943" w:rsidRPr="00B771B7">
        <w:rPr>
          <w:rFonts w:ascii="Times New Roman" w:hAnsi="Times New Roman" w:cs="Times New Roman"/>
        </w:rPr>
        <w:t xml:space="preserve">udio-record the huddle </w:t>
      </w:r>
      <w:r w:rsidR="005F708B" w:rsidRPr="00B771B7">
        <w:rPr>
          <w:rFonts w:ascii="Times New Roman" w:hAnsi="Times New Roman" w:cs="Times New Roman"/>
        </w:rPr>
        <w:t>to be later</w:t>
      </w:r>
      <w:r w:rsidR="00894943" w:rsidRPr="00B771B7">
        <w:rPr>
          <w:rFonts w:ascii="Times New Roman" w:hAnsi="Times New Roman" w:cs="Times New Roman"/>
        </w:rPr>
        <w:t xml:space="preserve"> transcribe</w:t>
      </w:r>
      <w:r w:rsidR="005F708B" w:rsidRPr="00B771B7">
        <w:rPr>
          <w:rFonts w:ascii="Times New Roman" w:hAnsi="Times New Roman" w:cs="Times New Roman"/>
        </w:rPr>
        <w:t>d</w:t>
      </w:r>
      <w:r w:rsidR="00894943" w:rsidRPr="00B771B7">
        <w:rPr>
          <w:rFonts w:ascii="Times New Roman" w:hAnsi="Times New Roman" w:cs="Times New Roman"/>
        </w:rPr>
        <w:t xml:space="preserve"> verbatim</w:t>
      </w:r>
      <w:r w:rsidR="00921A24" w:rsidRPr="00B771B7">
        <w:rPr>
          <w:rFonts w:ascii="Times New Roman" w:hAnsi="Times New Roman" w:cs="Times New Roman"/>
        </w:rPr>
        <w:t xml:space="preserve"> </w:t>
      </w:r>
      <w:r w:rsidR="00092128" w:rsidRPr="00B771B7">
        <w:rPr>
          <w:rFonts w:ascii="Times New Roman" w:hAnsi="Times New Roman" w:cs="Times New Roman"/>
        </w:rPr>
        <w:t xml:space="preserve">using </w:t>
      </w:r>
      <w:r w:rsidR="00921A24" w:rsidRPr="00B771B7">
        <w:rPr>
          <w:rFonts w:ascii="Times New Roman" w:hAnsi="Times New Roman" w:cs="Times New Roman"/>
        </w:rPr>
        <w:t>the key elements (in yellow highlight) of the Jeffersonian transcript notation annotation saved in transcription guide folder.</w:t>
      </w:r>
    </w:p>
    <w:p w:rsidR="00894943" w:rsidRPr="00B771B7" w:rsidRDefault="00894943" w:rsidP="00894943">
      <w:pPr>
        <w:pStyle w:val="ListParagraph"/>
        <w:numPr>
          <w:ilvl w:val="0"/>
          <w:numId w:val="1"/>
        </w:numPr>
        <w:rPr>
          <w:rFonts w:ascii="Times New Roman" w:hAnsi="Times New Roman" w:cs="Times New Roman"/>
        </w:rPr>
      </w:pPr>
      <w:r w:rsidRPr="00B771B7">
        <w:rPr>
          <w:rFonts w:ascii="Times New Roman" w:hAnsi="Times New Roman" w:cs="Times New Roman"/>
        </w:rPr>
        <w:t>Sketch visual layout of the huddle</w:t>
      </w:r>
      <w:r w:rsidR="00216EB7" w:rsidRPr="00B771B7">
        <w:rPr>
          <w:rFonts w:ascii="Times New Roman" w:hAnsi="Times New Roman" w:cs="Times New Roman"/>
        </w:rPr>
        <w:t xml:space="preserve"> (e.g. position of board and staff members)</w:t>
      </w:r>
      <w:r w:rsidRPr="00B771B7">
        <w:rPr>
          <w:rFonts w:ascii="Times New Roman" w:hAnsi="Times New Roman" w:cs="Times New Roman"/>
        </w:rPr>
        <w:t xml:space="preserve"> and any changes throughout</w:t>
      </w:r>
      <w:r w:rsidR="00216EB7" w:rsidRPr="00B771B7">
        <w:rPr>
          <w:rFonts w:ascii="Times New Roman" w:hAnsi="Times New Roman" w:cs="Times New Roman"/>
        </w:rPr>
        <w:t>.</w:t>
      </w:r>
    </w:p>
    <w:p w:rsidR="00894943" w:rsidRPr="00B771B7" w:rsidRDefault="00894943" w:rsidP="00894943">
      <w:pPr>
        <w:pStyle w:val="ListParagraph"/>
        <w:numPr>
          <w:ilvl w:val="0"/>
          <w:numId w:val="1"/>
        </w:numPr>
        <w:rPr>
          <w:rFonts w:ascii="Times New Roman" w:hAnsi="Times New Roman" w:cs="Times New Roman"/>
        </w:rPr>
      </w:pPr>
      <w:r w:rsidRPr="00B771B7">
        <w:rPr>
          <w:rFonts w:ascii="Times New Roman" w:hAnsi="Times New Roman" w:cs="Times New Roman"/>
        </w:rPr>
        <w:t xml:space="preserve">Ethnographic notes on who </w:t>
      </w:r>
      <w:r w:rsidR="000C54C7" w:rsidRPr="00B771B7">
        <w:rPr>
          <w:rFonts w:ascii="Times New Roman" w:hAnsi="Times New Roman" w:cs="Times New Roman"/>
        </w:rPr>
        <w:t xml:space="preserve">the </w:t>
      </w:r>
      <w:r w:rsidRPr="00B771B7">
        <w:rPr>
          <w:rFonts w:ascii="Times New Roman" w:hAnsi="Times New Roman" w:cs="Times New Roman"/>
        </w:rPr>
        <w:t>participants are (</w:t>
      </w:r>
      <w:r w:rsidR="00A56512" w:rsidRPr="00B771B7">
        <w:rPr>
          <w:rFonts w:ascii="Times New Roman" w:hAnsi="Times New Roman" w:cs="Times New Roman"/>
        </w:rPr>
        <w:t xml:space="preserve">e.g. facilitator, </w:t>
      </w:r>
      <w:r w:rsidR="002A6F39" w:rsidRPr="00B771B7">
        <w:rPr>
          <w:rFonts w:ascii="Times New Roman" w:hAnsi="Times New Roman" w:cs="Times New Roman"/>
        </w:rPr>
        <w:t>seniority</w:t>
      </w:r>
      <w:r w:rsidR="00A56512" w:rsidRPr="00B771B7">
        <w:rPr>
          <w:rFonts w:ascii="Times New Roman" w:hAnsi="Times New Roman" w:cs="Times New Roman"/>
        </w:rPr>
        <w:t>, job title</w:t>
      </w:r>
      <w:r w:rsidRPr="00B771B7">
        <w:rPr>
          <w:rFonts w:ascii="Times New Roman" w:hAnsi="Times New Roman" w:cs="Times New Roman"/>
        </w:rPr>
        <w:t>), location,</w:t>
      </w:r>
      <w:r w:rsidR="002A6F39" w:rsidRPr="00B771B7">
        <w:rPr>
          <w:rFonts w:ascii="Times New Roman" w:hAnsi="Times New Roman" w:cs="Times New Roman"/>
        </w:rPr>
        <w:t xml:space="preserve"> duration,</w:t>
      </w:r>
      <w:r w:rsidRPr="00B771B7">
        <w:rPr>
          <w:rFonts w:ascii="Times New Roman" w:hAnsi="Times New Roman" w:cs="Times New Roman"/>
        </w:rPr>
        <w:t xml:space="preserve"> atmosphere, what/who is in the background, significant gestures, any other impressions on social/emotional features</w:t>
      </w:r>
      <w:r w:rsidR="00541E86" w:rsidRPr="00B771B7">
        <w:rPr>
          <w:rFonts w:ascii="Times New Roman" w:hAnsi="Times New Roman" w:cs="Times New Roman"/>
        </w:rPr>
        <w:t xml:space="preserve"> (use the observational tool sheet to record this)</w:t>
      </w:r>
      <w:r w:rsidR="00216EB7" w:rsidRPr="00B771B7">
        <w:rPr>
          <w:rFonts w:ascii="Times New Roman" w:hAnsi="Times New Roman" w:cs="Times New Roman"/>
        </w:rPr>
        <w:t>.</w:t>
      </w:r>
    </w:p>
    <w:p w:rsidR="00894943" w:rsidRPr="00B771B7" w:rsidRDefault="00894943" w:rsidP="00894943">
      <w:pPr>
        <w:pStyle w:val="ListParagraph"/>
        <w:numPr>
          <w:ilvl w:val="0"/>
          <w:numId w:val="1"/>
        </w:numPr>
        <w:rPr>
          <w:rFonts w:ascii="Times New Roman" w:hAnsi="Times New Roman" w:cs="Times New Roman"/>
        </w:rPr>
      </w:pPr>
      <w:r w:rsidRPr="00B771B7">
        <w:rPr>
          <w:rFonts w:ascii="Times New Roman" w:hAnsi="Times New Roman" w:cs="Times New Roman"/>
        </w:rPr>
        <w:t>Record names</w:t>
      </w:r>
      <w:r w:rsidR="00541E86" w:rsidRPr="00B771B7">
        <w:rPr>
          <w:rFonts w:ascii="Times New Roman" w:hAnsi="Times New Roman" w:cs="Times New Roman"/>
        </w:rPr>
        <w:t>/roles</w:t>
      </w:r>
      <w:r w:rsidR="00216EB7" w:rsidRPr="00B771B7">
        <w:rPr>
          <w:rFonts w:ascii="Times New Roman" w:hAnsi="Times New Roman" w:cs="Times New Roman"/>
        </w:rPr>
        <w:t>.</w:t>
      </w:r>
    </w:p>
    <w:p w:rsidR="00894943" w:rsidRPr="00B771B7" w:rsidRDefault="00894943" w:rsidP="00894943">
      <w:pPr>
        <w:pStyle w:val="ListParagraph"/>
        <w:numPr>
          <w:ilvl w:val="0"/>
          <w:numId w:val="1"/>
        </w:numPr>
        <w:rPr>
          <w:rFonts w:ascii="Times New Roman" w:hAnsi="Times New Roman" w:cs="Times New Roman"/>
        </w:rPr>
      </w:pPr>
      <w:r w:rsidRPr="00B771B7">
        <w:rPr>
          <w:rFonts w:ascii="Times New Roman" w:hAnsi="Times New Roman" w:cs="Times New Roman"/>
        </w:rPr>
        <w:t>Record order of speakers to aid with transcription</w:t>
      </w:r>
      <w:r w:rsidR="00AA7CA7" w:rsidRPr="00B771B7">
        <w:rPr>
          <w:rFonts w:ascii="Times New Roman" w:hAnsi="Times New Roman" w:cs="Times New Roman"/>
        </w:rPr>
        <w:t xml:space="preserve"> – this </w:t>
      </w:r>
      <w:r w:rsidR="00285638" w:rsidRPr="00B771B7">
        <w:rPr>
          <w:rFonts w:ascii="Times New Roman" w:hAnsi="Times New Roman" w:cs="Times New Roman"/>
        </w:rPr>
        <w:t xml:space="preserve">can be done in this style </w:t>
      </w:r>
      <w:r w:rsidR="00F90FE8">
        <w:rPr>
          <w:rFonts w:ascii="Times New Roman" w:hAnsi="Times New Roman" w:cs="Times New Roman"/>
        </w:rPr>
        <w:t>–</w:t>
      </w:r>
      <w:r w:rsidR="00F90FE8" w:rsidRPr="00B771B7">
        <w:rPr>
          <w:rFonts w:ascii="Times New Roman" w:hAnsi="Times New Roman" w:cs="Times New Roman"/>
        </w:rPr>
        <w:t xml:space="preserve"> </w:t>
      </w:r>
      <w:r w:rsidR="00285638" w:rsidRPr="00B771B7">
        <w:rPr>
          <w:rFonts w:ascii="Times New Roman" w:hAnsi="Times New Roman" w:cs="Times New Roman"/>
        </w:rPr>
        <w:t>nurse 1 (N1); trainee doctor 1 (T1); consultant 1 (C1); senior nurse (SN1); facilitator (F); doctor (D1)</w:t>
      </w:r>
      <w:r w:rsidR="00216EB7" w:rsidRPr="00B771B7">
        <w:rPr>
          <w:rFonts w:ascii="Times New Roman" w:hAnsi="Times New Roman" w:cs="Times New Roman"/>
        </w:rPr>
        <w:t>.</w:t>
      </w:r>
    </w:p>
    <w:p w:rsidR="000C54C7" w:rsidRPr="00B771B7" w:rsidRDefault="00A56512" w:rsidP="007E280F">
      <w:pPr>
        <w:pStyle w:val="ListParagraph"/>
        <w:numPr>
          <w:ilvl w:val="0"/>
          <w:numId w:val="1"/>
        </w:numPr>
        <w:rPr>
          <w:rFonts w:ascii="Times New Roman" w:hAnsi="Times New Roman" w:cs="Times New Roman"/>
        </w:rPr>
      </w:pPr>
      <w:r w:rsidRPr="00B771B7">
        <w:rPr>
          <w:rFonts w:ascii="Times New Roman" w:hAnsi="Times New Roman" w:cs="Times New Roman"/>
        </w:rPr>
        <w:t>Take c</w:t>
      </w:r>
      <w:r w:rsidR="00BB573C" w:rsidRPr="00B771B7">
        <w:rPr>
          <w:rFonts w:ascii="Times New Roman" w:hAnsi="Times New Roman" w:cs="Times New Roman"/>
        </w:rPr>
        <w:t xml:space="preserve">omprehensive notes throughout the huddle to help rate each of the </w:t>
      </w:r>
      <w:r w:rsidR="00236FC9" w:rsidRPr="00B771B7">
        <w:rPr>
          <w:rFonts w:ascii="Times New Roman" w:hAnsi="Times New Roman" w:cs="Times New Roman"/>
        </w:rPr>
        <w:t xml:space="preserve">four dimensions. </w:t>
      </w:r>
      <w:r w:rsidR="00BB573C" w:rsidRPr="00B771B7">
        <w:rPr>
          <w:rFonts w:ascii="Times New Roman" w:hAnsi="Times New Roman" w:cs="Times New Roman"/>
        </w:rPr>
        <w:t xml:space="preserve"> </w:t>
      </w:r>
    </w:p>
    <w:p w:rsidR="00564985" w:rsidRPr="00B771B7" w:rsidRDefault="00564985" w:rsidP="00894943">
      <w:pPr>
        <w:rPr>
          <w:rFonts w:ascii="Times New Roman" w:hAnsi="Times New Roman" w:cs="Times New Roman"/>
          <w:b/>
          <w:i/>
        </w:rPr>
      </w:pPr>
      <w:r w:rsidRPr="00B771B7">
        <w:rPr>
          <w:rFonts w:ascii="Times New Roman" w:hAnsi="Times New Roman" w:cs="Times New Roman"/>
          <w:b/>
          <w:i/>
        </w:rPr>
        <w:t>After</w:t>
      </w:r>
      <w:r w:rsidR="000C54C7" w:rsidRPr="00B771B7">
        <w:rPr>
          <w:rFonts w:ascii="Times New Roman" w:hAnsi="Times New Roman" w:cs="Times New Roman"/>
          <w:b/>
          <w:i/>
        </w:rPr>
        <w:t xml:space="preserve"> the </w:t>
      </w:r>
      <w:r w:rsidR="007E280F" w:rsidRPr="00B771B7">
        <w:rPr>
          <w:rFonts w:ascii="Times New Roman" w:hAnsi="Times New Roman" w:cs="Times New Roman"/>
          <w:b/>
          <w:i/>
        </w:rPr>
        <w:t>h</w:t>
      </w:r>
      <w:r w:rsidR="000C54C7" w:rsidRPr="00B771B7">
        <w:rPr>
          <w:rFonts w:ascii="Times New Roman" w:hAnsi="Times New Roman" w:cs="Times New Roman"/>
          <w:b/>
          <w:i/>
        </w:rPr>
        <w:t>uddle</w:t>
      </w:r>
    </w:p>
    <w:p w:rsidR="003B0238" w:rsidRPr="00F44620" w:rsidRDefault="003B0238" w:rsidP="003B0238">
      <w:pPr>
        <w:pStyle w:val="ListParagraph"/>
        <w:numPr>
          <w:ilvl w:val="0"/>
          <w:numId w:val="9"/>
        </w:numPr>
        <w:rPr>
          <w:rFonts w:ascii="Times New Roman" w:hAnsi="Times New Roman" w:cs="Times New Roman"/>
        </w:rPr>
      </w:pPr>
      <w:r w:rsidRPr="00F44620">
        <w:rPr>
          <w:rFonts w:ascii="Times New Roman" w:hAnsi="Times New Roman" w:cs="Times New Roman"/>
        </w:rPr>
        <w:t>If possible</w:t>
      </w:r>
      <w:r w:rsidR="0064777B">
        <w:rPr>
          <w:rFonts w:ascii="Times New Roman" w:hAnsi="Times New Roman" w:cs="Times New Roman"/>
        </w:rPr>
        <w:t>,</w:t>
      </w:r>
      <w:r w:rsidRPr="00F44620">
        <w:rPr>
          <w:rFonts w:ascii="Times New Roman" w:hAnsi="Times New Roman" w:cs="Times New Roman"/>
        </w:rPr>
        <w:t xml:space="preserve"> confirm who the individuals present at the huddle were with </w:t>
      </w:r>
      <w:r w:rsidR="00F44620">
        <w:rPr>
          <w:rFonts w:ascii="Times New Roman" w:hAnsi="Times New Roman" w:cs="Times New Roman"/>
        </w:rPr>
        <w:t xml:space="preserve">the </w:t>
      </w:r>
      <w:r w:rsidR="00A56512" w:rsidRPr="00F44620">
        <w:rPr>
          <w:rFonts w:ascii="Times New Roman" w:hAnsi="Times New Roman" w:cs="Times New Roman"/>
        </w:rPr>
        <w:t>key</w:t>
      </w:r>
      <w:r w:rsidR="007E280F" w:rsidRPr="00F44620">
        <w:rPr>
          <w:rFonts w:ascii="Times New Roman" w:hAnsi="Times New Roman" w:cs="Times New Roman"/>
        </w:rPr>
        <w:t xml:space="preserve"> </w:t>
      </w:r>
      <w:r w:rsidRPr="00F44620">
        <w:rPr>
          <w:rFonts w:ascii="Times New Roman" w:hAnsi="Times New Roman" w:cs="Times New Roman"/>
        </w:rPr>
        <w:t>contact.</w:t>
      </w:r>
    </w:p>
    <w:p w:rsidR="00564985" w:rsidRPr="00B771B7" w:rsidRDefault="00564985" w:rsidP="00564985">
      <w:pPr>
        <w:pStyle w:val="ListParagraph"/>
        <w:numPr>
          <w:ilvl w:val="0"/>
          <w:numId w:val="9"/>
        </w:numPr>
        <w:rPr>
          <w:rFonts w:ascii="Times New Roman" w:hAnsi="Times New Roman" w:cs="Times New Roman"/>
        </w:rPr>
      </w:pPr>
      <w:r w:rsidRPr="00B771B7">
        <w:rPr>
          <w:rFonts w:ascii="Times New Roman" w:hAnsi="Times New Roman" w:cs="Times New Roman"/>
        </w:rPr>
        <w:t xml:space="preserve">Confirm the time of the next huddle meeting and return and capture all meetings over the course of a day. </w:t>
      </w:r>
    </w:p>
    <w:p w:rsidR="00B1048B" w:rsidRPr="00B771B7" w:rsidRDefault="00564985" w:rsidP="007E280F">
      <w:pPr>
        <w:pStyle w:val="ListParagraph"/>
        <w:numPr>
          <w:ilvl w:val="0"/>
          <w:numId w:val="9"/>
        </w:numPr>
        <w:rPr>
          <w:rFonts w:ascii="Times New Roman" w:hAnsi="Times New Roman" w:cs="Times New Roman"/>
        </w:rPr>
      </w:pPr>
      <w:r w:rsidRPr="00B771B7">
        <w:rPr>
          <w:rFonts w:ascii="Times New Roman" w:hAnsi="Times New Roman" w:cs="Times New Roman"/>
        </w:rPr>
        <w:t>If they are huddling at</w:t>
      </w:r>
      <w:bookmarkStart w:id="0" w:name="_GoBack"/>
      <w:bookmarkEnd w:id="0"/>
      <w:r w:rsidRPr="00B771B7">
        <w:rPr>
          <w:rFonts w:ascii="Times New Roman" w:hAnsi="Times New Roman" w:cs="Times New Roman"/>
        </w:rPr>
        <w:t xml:space="preserve"> weekends or at night,</w:t>
      </w:r>
      <w:r w:rsidR="000C54C7" w:rsidRPr="00B771B7">
        <w:rPr>
          <w:rFonts w:ascii="Times New Roman" w:hAnsi="Times New Roman" w:cs="Times New Roman"/>
        </w:rPr>
        <w:t xml:space="preserve"> </w:t>
      </w:r>
      <w:r w:rsidR="00CB3059" w:rsidRPr="00B771B7">
        <w:rPr>
          <w:rFonts w:ascii="Times New Roman" w:hAnsi="Times New Roman" w:cs="Times New Roman"/>
        </w:rPr>
        <w:t>you</w:t>
      </w:r>
      <w:r w:rsidRPr="00B771B7">
        <w:rPr>
          <w:rFonts w:ascii="Times New Roman" w:hAnsi="Times New Roman" w:cs="Times New Roman"/>
        </w:rPr>
        <w:t xml:space="preserve"> might need to return on a different day to capture this.</w:t>
      </w:r>
    </w:p>
    <w:p w:rsidR="00CB3059" w:rsidRPr="00B771B7" w:rsidRDefault="007E280F" w:rsidP="007E280F">
      <w:pPr>
        <w:pStyle w:val="ListParagraph"/>
        <w:numPr>
          <w:ilvl w:val="0"/>
          <w:numId w:val="9"/>
        </w:numPr>
        <w:rPr>
          <w:rFonts w:ascii="Times New Roman" w:hAnsi="Times New Roman" w:cs="Times New Roman"/>
        </w:rPr>
      </w:pPr>
      <w:r w:rsidRPr="00B771B7">
        <w:rPr>
          <w:rFonts w:ascii="Times New Roman" w:hAnsi="Times New Roman" w:cs="Times New Roman"/>
        </w:rPr>
        <w:t xml:space="preserve">Make a note of the recording title on the observation tool to ensure they are matched correctly when transferring to a computer. </w:t>
      </w:r>
    </w:p>
    <w:p w:rsidR="000C54C7" w:rsidRPr="00B771B7" w:rsidRDefault="007E280F" w:rsidP="007E280F">
      <w:pPr>
        <w:pStyle w:val="ListParagraph"/>
        <w:numPr>
          <w:ilvl w:val="0"/>
          <w:numId w:val="9"/>
        </w:numPr>
        <w:rPr>
          <w:rFonts w:ascii="Times New Roman" w:hAnsi="Times New Roman" w:cs="Times New Roman"/>
        </w:rPr>
      </w:pPr>
      <w:r w:rsidRPr="00B771B7">
        <w:rPr>
          <w:rFonts w:ascii="Times New Roman" w:hAnsi="Times New Roman" w:cs="Times New Roman"/>
        </w:rPr>
        <w:t>Rate the huddle dimensions using the observation tool (fill it out immediately after)</w:t>
      </w:r>
      <w:r w:rsidR="00CB3059" w:rsidRPr="00B771B7">
        <w:rPr>
          <w:rFonts w:ascii="Times New Roman" w:hAnsi="Times New Roman" w:cs="Times New Roman"/>
        </w:rPr>
        <w:t>.</w:t>
      </w:r>
    </w:p>
    <w:p w:rsidR="000C54C7" w:rsidRPr="00B771B7" w:rsidRDefault="000C54C7" w:rsidP="000C54C7">
      <w:pPr>
        <w:pStyle w:val="ListParagraph"/>
        <w:numPr>
          <w:ilvl w:val="0"/>
          <w:numId w:val="9"/>
        </w:numPr>
        <w:rPr>
          <w:rFonts w:ascii="Times New Roman" w:hAnsi="Times New Roman" w:cs="Times New Roman"/>
          <w:b/>
          <w:i/>
        </w:rPr>
      </w:pPr>
      <w:r w:rsidRPr="00B771B7">
        <w:rPr>
          <w:rFonts w:ascii="Times New Roman" w:hAnsi="Times New Roman" w:cs="Times New Roman"/>
        </w:rPr>
        <w:t xml:space="preserve">If this is a research project do not provide feedback. If it is an improvement project provide feedback in real time. </w:t>
      </w:r>
    </w:p>
    <w:p w:rsidR="00894943" w:rsidRPr="00B771B7" w:rsidRDefault="00894943" w:rsidP="000C54C7">
      <w:pPr>
        <w:rPr>
          <w:rFonts w:ascii="Times New Roman" w:hAnsi="Times New Roman" w:cs="Times New Roman"/>
          <w:b/>
          <w:i/>
        </w:rPr>
      </w:pPr>
      <w:r w:rsidRPr="00B771B7">
        <w:rPr>
          <w:rFonts w:ascii="Times New Roman" w:hAnsi="Times New Roman" w:cs="Times New Roman"/>
          <w:b/>
          <w:i/>
        </w:rPr>
        <w:t>Challenges</w:t>
      </w:r>
    </w:p>
    <w:p w:rsidR="00894943" w:rsidRPr="00B771B7" w:rsidRDefault="000C54C7" w:rsidP="00894943">
      <w:pPr>
        <w:pStyle w:val="ListParagraph"/>
        <w:numPr>
          <w:ilvl w:val="0"/>
          <w:numId w:val="7"/>
        </w:numPr>
        <w:rPr>
          <w:rFonts w:ascii="Times New Roman" w:hAnsi="Times New Roman" w:cs="Times New Roman"/>
          <w:b/>
          <w:i/>
        </w:rPr>
      </w:pPr>
      <w:r w:rsidRPr="00B771B7">
        <w:rPr>
          <w:rFonts w:ascii="Times New Roman" w:hAnsi="Times New Roman" w:cs="Times New Roman"/>
        </w:rPr>
        <w:t>Ensure rest periods between the huddle to address potential o</w:t>
      </w:r>
      <w:r w:rsidR="00894943" w:rsidRPr="00B771B7">
        <w:rPr>
          <w:rFonts w:ascii="Times New Roman" w:hAnsi="Times New Roman" w:cs="Times New Roman"/>
        </w:rPr>
        <w:t>bserver fatigue</w:t>
      </w:r>
      <w:r w:rsidRPr="00B771B7">
        <w:rPr>
          <w:rFonts w:ascii="Times New Roman" w:hAnsi="Times New Roman" w:cs="Times New Roman"/>
        </w:rPr>
        <w:t>.</w:t>
      </w:r>
    </w:p>
    <w:p w:rsidR="00894943" w:rsidRPr="00B771B7" w:rsidRDefault="00894943" w:rsidP="00894943">
      <w:pPr>
        <w:pStyle w:val="ListParagraph"/>
        <w:numPr>
          <w:ilvl w:val="0"/>
          <w:numId w:val="7"/>
        </w:numPr>
        <w:rPr>
          <w:rFonts w:ascii="Times New Roman" w:hAnsi="Times New Roman" w:cs="Times New Roman"/>
          <w:b/>
          <w:i/>
        </w:rPr>
      </w:pPr>
      <w:r w:rsidRPr="00B771B7">
        <w:rPr>
          <w:rFonts w:ascii="Times New Roman" w:hAnsi="Times New Roman" w:cs="Times New Roman"/>
        </w:rPr>
        <w:t>Record</w:t>
      </w:r>
      <w:r w:rsidR="000C54C7" w:rsidRPr="00B771B7">
        <w:rPr>
          <w:rFonts w:ascii="Times New Roman" w:hAnsi="Times New Roman" w:cs="Times New Roman"/>
        </w:rPr>
        <w:t>ing</w:t>
      </w:r>
      <w:r w:rsidRPr="00B771B7">
        <w:rPr>
          <w:rFonts w:ascii="Times New Roman" w:hAnsi="Times New Roman" w:cs="Times New Roman"/>
        </w:rPr>
        <w:t xml:space="preserve"> a large group of people accurately needs good audio equipment and possibly more than one mic</w:t>
      </w:r>
      <w:r w:rsidR="000C54C7" w:rsidRPr="00B771B7">
        <w:rPr>
          <w:rFonts w:ascii="Times New Roman" w:hAnsi="Times New Roman" w:cs="Times New Roman"/>
        </w:rPr>
        <w:t>rophone</w:t>
      </w:r>
      <w:r w:rsidRPr="00B771B7">
        <w:rPr>
          <w:rFonts w:ascii="Times New Roman" w:hAnsi="Times New Roman" w:cs="Times New Roman"/>
        </w:rPr>
        <w:t>.</w:t>
      </w:r>
      <w:r w:rsidR="00D35E36" w:rsidRPr="00B771B7">
        <w:rPr>
          <w:rFonts w:ascii="Times New Roman" w:hAnsi="Times New Roman" w:cs="Times New Roman"/>
        </w:rPr>
        <w:t xml:space="preserve"> It will be important to note which recorder is being used for which recording in the </w:t>
      </w:r>
      <w:r w:rsidR="00AE47CA" w:rsidRPr="00B771B7">
        <w:rPr>
          <w:rFonts w:ascii="Times New Roman" w:hAnsi="Times New Roman" w:cs="Times New Roman"/>
        </w:rPr>
        <w:t>huddle observation notes sheet so that poorly performing recorders can be identified.</w:t>
      </w:r>
    </w:p>
    <w:p w:rsidR="00894943" w:rsidRPr="00B771B7" w:rsidRDefault="00894943" w:rsidP="00894943">
      <w:pPr>
        <w:pStyle w:val="ListParagraph"/>
        <w:numPr>
          <w:ilvl w:val="0"/>
          <w:numId w:val="7"/>
        </w:numPr>
        <w:rPr>
          <w:rFonts w:ascii="Times New Roman" w:hAnsi="Times New Roman" w:cs="Times New Roman"/>
          <w:b/>
          <w:i/>
        </w:rPr>
      </w:pPr>
      <w:r w:rsidRPr="00B771B7">
        <w:rPr>
          <w:rFonts w:ascii="Times New Roman" w:hAnsi="Times New Roman" w:cs="Times New Roman"/>
        </w:rPr>
        <w:t xml:space="preserve">Transcribing several interlocutors accurately </w:t>
      </w:r>
      <w:r w:rsidR="000C54C7" w:rsidRPr="00B771B7">
        <w:rPr>
          <w:rFonts w:ascii="Times New Roman" w:hAnsi="Times New Roman" w:cs="Times New Roman"/>
        </w:rPr>
        <w:t xml:space="preserve">is </w:t>
      </w:r>
      <w:r w:rsidRPr="00B771B7">
        <w:rPr>
          <w:rFonts w:ascii="Times New Roman" w:hAnsi="Times New Roman" w:cs="Times New Roman"/>
        </w:rPr>
        <w:t>mitigated through taking notes on who is speaking.</w:t>
      </w:r>
    </w:p>
    <w:p w:rsidR="00037513" w:rsidRPr="00B771B7" w:rsidRDefault="00037513" w:rsidP="00894943">
      <w:pPr>
        <w:pStyle w:val="ListParagraph"/>
        <w:numPr>
          <w:ilvl w:val="0"/>
          <w:numId w:val="7"/>
        </w:numPr>
        <w:rPr>
          <w:rFonts w:ascii="Times New Roman" w:hAnsi="Times New Roman" w:cs="Times New Roman"/>
          <w:b/>
          <w:i/>
        </w:rPr>
      </w:pPr>
      <w:r w:rsidRPr="00B771B7">
        <w:rPr>
          <w:rFonts w:ascii="Times New Roman" w:hAnsi="Times New Roman" w:cs="Times New Roman"/>
        </w:rPr>
        <w:lastRenderedPageBreak/>
        <w:t>The huddles tend to be short (2</w:t>
      </w:r>
      <w:r w:rsidR="0040295A" w:rsidRPr="00B771B7">
        <w:rPr>
          <w:rFonts w:ascii="Times New Roman" w:hAnsi="Times New Roman" w:cs="Times New Roman"/>
          <w:color w:val="000000" w:themeColor="text1"/>
        </w:rPr>
        <w:t>–</w:t>
      </w:r>
      <w:r w:rsidRPr="00B771B7">
        <w:rPr>
          <w:rFonts w:ascii="Times New Roman" w:hAnsi="Times New Roman" w:cs="Times New Roman"/>
        </w:rPr>
        <w:t>7 minutes) and it can be difficult to keep track of the order of people speaking. Having both observers try to capture this might help with accuracy and coverage.</w:t>
      </w:r>
    </w:p>
    <w:p w:rsidR="00AE47CA" w:rsidRPr="00B771B7" w:rsidRDefault="00AE47CA" w:rsidP="00894943">
      <w:pPr>
        <w:pStyle w:val="ListParagraph"/>
        <w:numPr>
          <w:ilvl w:val="0"/>
          <w:numId w:val="7"/>
        </w:numPr>
        <w:rPr>
          <w:rFonts w:ascii="Times New Roman" w:hAnsi="Times New Roman" w:cs="Times New Roman"/>
          <w:b/>
          <w:i/>
        </w:rPr>
      </w:pPr>
      <w:r w:rsidRPr="00B771B7">
        <w:rPr>
          <w:rFonts w:ascii="Times New Roman" w:hAnsi="Times New Roman" w:cs="Times New Roman"/>
        </w:rPr>
        <w:t xml:space="preserve">Observers should take note of noisy machines and where phones are </w:t>
      </w:r>
      <w:r w:rsidR="000C54C7" w:rsidRPr="00B771B7">
        <w:rPr>
          <w:rFonts w:ascii="Times New Roman" w:hAnsi="Times New Roman" w:cs="Times New Roman"/>
        </w:rPr>
        <w:t>to allow for determination of optimal place to stand.</w:t>
      </w:r>
    </w:p>
    <w:p w:rsidR="00894943" w:rsidRPr="00B771B7" w:rsidRDefault="00C24191" w:rsidP="00894943">
      <w:pPr>
        <w:pStyle w:val="ListParagraph"/>
        <w:numPr>
          <w:ilvl w:val="0"/>
          <w:numId w:val="7"/>
        </w:numPr>
        <w:rPr>
          <w:rFonts w:ascii="Times New Roman" w:hAnsi="Times New Roman" w:cs="Times New Roman"/>
          <w:b/>
          <w:i/>
        </w:rPr>
      </w:pPr>
      <w:r w:rsidRPr="00B771B7">
        <w:rPr>
          <w:rFonts w:ascii="Times New Roman" w:hAnsi="Times New Roman" w:cs="Times New Roman"/>
        </w:rPr>
        <w:t xml:space="preserve">To minimise observer </w:t>
      </w:r>
      <w:r w:rsidR="00894943" w:rsidRPr="00B771B7">
        <w:rPr>
          <w:rFonts w:ascii="Times New Roman" w:hAnsi="Times New Roman" w:cs="Times New Roman"/>
        </w:rPr>
        <w:t>presence on the ward affecting staff in the huddle</w:t>
      </w:r>
      <w:r w:rsidRPr="00B771B7">
        <w:rPr>
          <w:rFonts w:ascii="Times New Roman" w:hAnsi="Times New Roman" w:cs="Times New Roman"/>
        </w:rPr>
        <w:t xml:space="preserve"> </w:t>
      </w:r>
      <w:r w:rsidR="00894943" w:rsidRPr="00B771B7">
        <w:rPr>
          <w:rFonts w:ascii="Times New Roman" w:hAnsi="Times New Roman" w:cs="Times New Roman"/>
        </w:rPr>
        <w:t xml:space="preserve">a key contact on the ward can explain to staff that there will be observers on the ward that day (or the next day) and the purpose is not to judge their performance but to look at the everyday use of huddles (i.e. focus is on the process not the individuals). The observers can then begin work knowing their presence has been explained and this will minimise drawing attention to it at the time of the observations. </w:t>
      </w:r>
    </w:p>
    <w:p w:rsidR="00033657" w:rsidRPr="00B771B7" w:rsidRDefault="00033657" w:rsidP="004362F1">
      <w:pPr>
        <w:rPr>
          <w:rFonts w:ascii="Times New Roman" w:hAnsi="Times New Roman" w:cs="Times New Roman"/>
          <w:b/>
          <w:i/>
          <w:highlight w:val="yellow"/>
        </w:rPr>
      </w:pPr>
    </w:p>
    <w:p w:rsidR="00033657" w:rsidRPr="00B771B7" w:rsidRDefault="00033657" w:rsidP="004362F1">
      <w:pPr>
        <w:rPr>
          <w:rFonts w:ascii="Times New Roman" w:hAnsi="Times New Roman" w:cs="Times New Roman"/>
          <w:b/>
          <w:i/>
          <w:highlight w:val="yellow"/>
        </w:rPr>
      </w:pPr>
    </w:p>
    <w:p w:rsidR="000C54C7" w:rsidRPr="00B771B7" w:rsidRDefault="000C54C7" w:rsidP="004362F1">
      <w:pPr>
        <w:rPr>
          <w:rFonts w:ascii="Times New Roman" w:hAnsi="Times New Roman" w:cs="Times New Roman"/>
          <w:b/>
          <w:i/>
          <w:highlight w:val="yellow"/>
        </w:rPr>
      </w:pPr>
    </w:p>
    <w:p w:rsidR="005108A9" w:rsidRPr="00B771B7" w:rsidRDefault="005108A9" w:rsidP="005108A9">
      <w:pPr>
        <w:rPr>
          <w:rFonts w:ascii="Times New Roman" w:hAnsi="Times New Roman" w:cs="Times New Roman"/>
          <w:b/>
          <w:u w:val="single"/>
        </w:rPr>
      </w:pPr>
      <w:r w:rsidRPr="00B771B7">
        <w:rPr>
          <w:rFonts w:ascii="Times New Roman" w:hAnsi="Times New Roman" w:cs="Times New Roman"/>
          <w:b/>
          <w:u w:val="single"/>
        </w:rPr>
        <w:t>Participant observations</w:t>
      </w:r>
    </w:p>
    <w:p w:rsidR="005108A9" w:rsidRPr="00B771B7" w:rsidRDefault="005108A9" w:rsidP="005108A9">
      <w:pPr>
        <w:pStyle w:val="ListParagraph"/>
        <w:numPr>
          <w:ilvl w:val="0"/>
          <w:numId w:val="12"/>
        </w:numPr>
        <w:spacing w:line="360" w:lineRule="auto"/>
        <w:rPr>
          <w:rFonts w:ascii="Times New Roman" w:hAnsi="Times New Roman" w:cs="Times New Roman"/>
        </w:rPr>
      </w:pPr>
      <w:r w:rsidRPr="00B771B7">
        <w:rPr>
          <w:rFonts w:ascii="Times New Roman" w:hAnsi="Times New Roman" w:cs="Times New Roman"/>
        </w:rPr>
        <w:t>Train a few staff members to undertake the observation on a rotational basis.</w:t>
      </w:r>
    </w:p>
    <w:p w:rsidR="005108A9" w:rsidRPr="00B771B7" w:rsidRDefault="005108A9" w:rsidP="005108A9">
      <w:pPr>
        <w:pStyle w:val="ListParagraph"/>
        <w:numPr>
          <w:ilvl w:val="0"/>
          <w:numId w:val="12"/>
        </w:numPr>
        <w:spacing w:line="360" w:lineRule="auto"/>
        <w:rPr>
          <w:rFonts w:ascii="Times New Roman" w:hAnsi="Times New Roman" w:cs="Times New Roman"/>
        </w:rPr>
      </w:pPr>
      <w:r w:rsidRPr="00B771B7">
        <w:rPr>
          <w:rFonts w:ascii="Times New Roman" w:hAnsi="Times New Roman" w:cs="Times New Roman"/>
        </w:rPr>
        <w:t>Appoint one of the trained member</w:t>
      </w:r>
      <w:r w:rsidR="00C24191" w:rsidRPr="00B771B7">
        <w:rPr>
          <w:rFonts w:ascii="Times New Roman" w:hAnsi="Times New Roman" w:cs="Times New Roman"/>
        </w:rPr>
        <w:t>s</w:t>
      </w:r>
      <w:r w:rsidRPr="00B771B7">
        <w:rPr>
          <w:rFonts w:ascii="Times New Roman" w:hAnsi="Times New Roman" w:cs="Times New Roman"/>
        </w:rPr>
        <w:t xml:space="preserve"> of staff to observe the huddle before the start. </w:t>
      </w:r>
    </w:p>
    <w:p w:rsidR="005108A9" w:rsidRPr="00B771B7" w:rsidRDefault="005108A9" w:rsidP="005108A9">
      <w:pPr>
        <w:pStyle w:val="ListParagraph"/>
        <w:numPr>
          <w:ilvl w:val="0"/>
          <w:numId w:val="12"/>
        </w:numPr>
        <w:spacing w:line="360" w:lineRule="auto"/>
        <w:rPr>
          <w:rFonts w:ascii="Times New Roman" w:hAnsi="Times New Roman" w:cs="Times New Roman"/>
        </w:rPr>
      </w:pPr>
      <w:r w:rsidRPr="00B771B7">
        <w:rPr>
          <w:rFonts w:ascii="Times New Roman" w:hAnsi="Times New Roman" w:cs="Times New Roman"/>
        </w:rPr>
        <w:t>When implementing</w:t>
      </w:r>
      <w:r w:rsidR="00C24191" w:rsidRPr="00B771B7">
        <w:rPr>
          <w:rFonts w:ascii="Times New Roman" w:hAnsi="Times New Roman" w:cs="Times New Roman"/>
        </w:rPr>
        <w:t>,</w:t>
      </w:r>
      <w:r w:rsidRPr="00B771B7">
        <w:rPr>
          <w:rFonts w:ascii="Times New Roman" w:hAnsi="Times New Roman" w:cs="Times New Roman"/>
        </w:rPr>
        <w:t xml:space="preserve"> the </w:t>
      </w:r>
      <w:r w:rsidRPr="00F44620">
        <w:rPr>
          <w:rFonts w:ascii="Times New Roman" w:hAnsi="Times New Roman" w:cs="Times New Roman"/>
        </w:rPr>
        <w:t>huddle observations</w:t>
      </w:r>
      <w:r w:rsidRPr="00B771B7">
        <w:rPr>
          <w:rFonts w:ascii="Times New Roman" w:hAnsi="Times New Roman" w:cs="Times New Roman"/>
        </w:rPr>
        <w:t xml:space="preserve"> of each huddle </w:t>
      </w:r>
      <w:r w:rsidR="00E93A51">
        <w:rPr>
          <w:rFonts w:ascii="Times New Roman" w:hAnsi="Times New Roman" w:cs="Times New Roman"/>
        </w:rPr>
        <w:t>are</w:t>
      </w:r>
      <w:r w:rsidR="00E93A51" w:rsidRPr="00B771B7">
        <w:rPr>
          <w:rFonts w:ascii="Times New Roman" w:hAnsi="Times New Roman" w:cs="Times New Roman"/>
        </w:rPr>
        <w:t xml:space="preserve"> </w:t>
      </w:r>
      <w:r w:rsidRPr="00B771B7">
        <w:rPr>
          <w:rFonts w:ascii="Times New Roman" w:hAnsi="Times New Roman" w:cs="Times New Roman"/>
        </w:rPr>
        <w:t>recommended to allow rapid learning</w:t>
      </w:r>
      <w:r w:rsidR="00E93A51">
        <w:rPr>
          <w:rFonts w:ascii="Times New Roman" w:hAnsi="Times New Roman" w:cs="Times New Roman"/>
        </w:rPr>
        <w:t>.</w:t>
      </w:r>
    </w:p>
    <w:p w:rsidR="005108A9" w:rsidRPr="00B771B7" w:rsidRDefault="005108A9" w:rsidP="005108A9">
      <w:pPr>
        <w:pStyle w:val="ListParagraph"/>
        <w:numPr>
          <w:ilvl w:val="0"/>
          <w:numId w:val="12"/>
        </w:numPr>
        <w:spacing w:line="360" w:lineRule="auto"/>
        <w:rPr>
          <w:rFonts w:ascii="Times New Roman" w:hAnsi="Times New Roman" w:cs="Times New Roman"/>
        </w:rPr>
      </w:pPr>
      <w:r w:rsidRPr="00B771B7">
        <w:rPr>
          <w:rFonts w:ascii="Times New Roman" w:hAnsi="Times New Roman" w:cs="Times New Roman"/>
        </w:rPr>
        <w:t xml:space="preserve">Once huddles are well established the observations can be reduced to weekly and eventually on </w:t>
      </w:r>
      <w:r w:rsidR="00C24191" w:rsidRPr="00B771B7">
        <w:rPr>
          <w:rFonts w:ascii="Times New Roman" w:hAnsi="Times New Roman" w:cs="Times New Roman"/>
        </w:rPr>
        <w:t xml:space="preserve">a </w:t>
      </w:r>
      <w:r w:rsidR="0040295A" w:rsidRPr="00B771B7">
        <w:rPr>
          <w:rFonts w:ascii="Times New Roman" w:hAnsi="Times New Roman" w:cs="Times New Roman"/>
        </w:rPr>
        <w:t>random basis every 2</w:t>
      </w:r>
      <w:r w:rsidR="0040295A" w:rsidRPr="00B771B7">
        <w:rPr>
          <w:rFonts w:ascii="Times New Roman" w:hAnsi="Times New Roman" w:cs="Times New Roman"/>
          <w:color w:val="000000" w:themeColor="text1"/>
        </w:rPr>
        <w:t>–</w:t>
      </w:r>
      <w:r w:rsidRPr="00B771B7">
        <w:rPr>
          <w:rFonts w:ascii="Times New Roman" w:hAnsi="Times New Roman" w:cs="Times New Roman"/>
        </w:rPr>
        <w:t>4 weeks</w:t>
      </w:r>
      <w:r w:rsidR="00E93A51">
        <w:rPr>
          <w:rFonts w:ascii="Times New Roman" w:hAnsi="Times New Roman" w:cs="Times New Roman"/>
        </w:rPr>
        <w:t>.</w:t>
      </w:r>
    </w:p>
    <w:p w:rsidR="005108A9" w:rsidRPr="00B771B7" w:rsidRDefault="005108A9" w:rsidP="005108A9">
      <w:pPr>
        <w:pStyle w:val="ListParagraph"/>
        <w:numPr>
          <w:ilvl w:val="0"/>
          <w:numId w:val="12"/>
        </w:numPr>
        <w:spacing w:line="360" w:lineRule="auto"/>
        <w:rPr>
          <w:rFonts w:ascii="Times New Roman" w:hAnsi="Times New Roman" w:cs="Times New Roman"/>
        </w:rPr>
      </w:pPr>
      <w:r w:rsidRPr="00B771B7">
        <w:rPr>
          <w:rFonts w:ascii="Times New Roman" w:hAnsi="Times New Roman" w:cs="Times New Roman"/>
        </w:rPr>
        <w:t>The observation taken with the tool will allow the staff to consider how to improve the huddle and to assess where changes are required.</w:t>
      </w:r>
    </w:p>
    <w:p w:rsidR="005108A9" w:rsidRPr="00B771B7" w:rsidRDefault="005108A9" w:rsidP="005108A9">
      <w:pPr>
        <w:pStyle w:val="ListParagraph"/>
        <w:numPr>
          <w:ilvl w:val="0"/>
          <w:numId w:val="12"/>
        </w:numPr>
        <w:spacing w:line="360" w:lineRule="auto"/>
        <w:rPr>
          <w:rFonts w:ascii="Times New Roman" w:hAnsi="Times New Roman" w:cs="Times New Roman"/>
        </w:rPr>
      </w:pPr>
      <w:r w:rsidRPr="00B771B7">
        <w:rPr>
          <w:rFonts w:ascii="Times New Roman" w:hAnsi="Times New Roman" w:cs="Times New Roman"/>
        </w:rPr>
        <w:t xml:space="preserve">This is a non-judgemental tool and as one uses the </w:t>
      </w:r>
      <w:r w:rsidR="00C24191" w:rsidRPr="00B771B7">
        <w:rPr>
          <w:rFonts w:ascii="Times New Roman" w:hAnsi="Times New Roman" w:cs="Times New Roman"/>
        </w:rPr>
        <w:t>tool</w:t>
      </w:r>
      <w:r w:rsidRPr="00B771B7">
        <w:rPr>
          <w:rFonts w:ascii="Times New Roman" w:hAnsi="Times New Roman" w:cs="Times New Roman"/>
        </w:rPr>
        <w:t xml:space="preserve"> the staff will see the places to improve. </w:t>
      </w:r>
    </w:p>
    <w:p w:rsidR="005108A9" w:rsidRPr="00B771B7" w:rsidRDefault="005108A9" w:rsidP="005108A9">
      <w:pPr>
        <w:pStyle w:val="ListParagraph"/>
        <w:numPr>
          <w:ilvl w:val="0"/>
          <w:numId w:val="12"/>
        </w:numPr>
        <w:spacing w:line="360" w:lineRule="auto"/>
        <w:rPr>
          <w:rFonts w:ascii="Times New Roman" w:hAnsi="Times New Roman" w:cs="Times New Roman"/>
        </w:rPr>
      </w:pPr>
      <w:r w:rsidRPr="00B771B7">
        <w:rPr>
          <w:rFonts w:ascii="Times New Roman" w:hAnsi="Times New Roman" w:cs="Times New Roman"/>
        </w:rPr>
        <w:t>Feedback needs to be undertaken in real time so that the next huddle can be improved.</w:t>
      </w:r>
    </w:p>
    <w:p w:rsidR="005108A9" w:rsidRPr="00B771B7" w:rsidRDefault="005108A9" w:rsidP="005108A9">
      <w:pPr>
        <w:pStyle w:val="ListParagraph"/>
        <w:numPr>
          <w:ilvl w:val="0"/>
          <w:numId w:val="12"/>
        </w:numPr>
        <w:spacing w:line="360" w:lineRule="auto"/>
        <w:rPr>
          <w:rFonts w:ascii="Times New Roman" w:hAnsi="Times New Roman" w:cs="Times New Roman"/>
        </w:rPr>
      </w:pPr>
      <w:r w:rsidRPr="00B771B7">
        <w:rPr>
          <w:rFonts w:ascii="Times New Roman" w:hAnsi="Times New Roman" w:cs="Times New Roman"/>
        </w:rPr>
        <w:t>When monitoring over longer term</w:t>
      </w:r>
      <w:r w:rsidR="0040295A" w:rsidRPr="00B771B7">
        <w:rPr>
          <w:rFonts w:ascii="Times New Roman" w:hAnsi="Times New Roman" w:cs="Times New Roman"/>
        </w:rPr>
        <w:t>,</w:t>
      </w:r>
      <w:r w:rsidRPr="00B771B7">
        <w:rPr>
          <w:rFonts w:ascii="Times New Roman" w:hAnsi="Times New Roman" w:cs="Times New Roman"/>
        </w:rPr>
        <w:t xml:space="preserve"> one is looking to see if there has been a fall in any of the d</w:t>
      </w:r>
      <w:r w:rsidR="00C24191" w:rsidRPr="00B771B7">
        <w:rPr>
          <w:rFonts w:ascii="Times New Roman" w:hAnsi="Times New Roman" w:cs="Times New Roman"/>
        </w:rPr>
        <w:t>im</w:t>
      </w:r>
      <w:r w:rsidR="007E280F" w:rsidRPr="00B771B7">
        <w:rPr>
          <w:rFonts w:ascii="Times New Roman" w:hAnsi="Times New Roman" w:cs="Times New Roman"/>
        </w:rPr>
        <w:t>e</w:t>
      </w:r>
      <w:r w:rsidR="00C24191" w:rsidRPr="00B771B7">
        <w:rPr>
          <w:rFonts w:ascii="Times New Roman" w:hAnsi="Times New Roman" w:cs="Times New Roman"/>
        </w:rPr>
        <w:t>nsions.</w:t>
      </w:r>
    </w:p>
    <w:p w:rsidR="000C54C7" w:rsidRPr="00B771B7" w:rsidRDefault="000C54C7" w:rsidP="004362F1">
      <w:pPr>
        <w:rPr>
          <w:rFonts w:ascii="Times New Roman" w:hAnsi="Times New Roman" w:cs="Times New Roman"/>
          <w:b/>
          <w:i/>
          <w:highlight w:val="yellow"/>
        </w:rPr>
      </w:pPr>
    </w:p>
    <w:p w:rsidR="00033657" w:rsidRPr="00B771B7" w:rsidRDefault="00033657" w:rsidP="00033657">
      <w:pPr>
        <w:spacing w:line="360" w:lineRule="auto"/>
        <w:rPr>
          <w:rFonts w:ascii="Times New Roman" w:hAnsi="Times New Roman" w:cs="Times New Roman"/>
          <w:b/>
          <w:i/>
          <w:sz w:val="24"/>
          <w:szCs w:val="24"/>
          <w:highlight w:val="yellow"/>
        </w:rPr>
      </w:pPr>
    </w:p>
    <w:sectPr w:rsidR="00033657" w:rsidRPr="00B771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78" w:rsidRDefault="00553878" w:rsidP="004C5369">
      <w:pPr>
        <w:spacing w:after="0" w:line="240" w:lineRule="auto"/>
      </w:pPr>
      <w:r>
        <w:separator/>
      </w:r>
    </w:p>
  </w:endnote>
  <w:endnote w:type="continuationSeparator" w:id="0">
    <w:p w:rsidR="00553878" w:rsidRDefault="00553878" w:rsidP="004C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669603"/>
      <w:docPartObj>
        <w:docPartGallery w:val="Page Numbers (Bottom of Page)"/>
        <w:docPartUnique/>
      </w:docPartObj>
    </w:sdtPr>
    <w:sdtEndPr>
      <w:rPr>
        <w:noProof/>
      </w:rPr>
    </w:sdtEndPr>
    <w:sdtContent>
      <w:p w:rsidR="001B29CC" w:rsidRDefault="001B29CC">
        <w:pPr>
          <w:pStyle w:val="Footer"/>
          <w:jc w:val="right"/>
        </w:pPr>
        <w:r>
          <w:fldChar w:fldCharType="begin"/>
        </w:r>
        <w:r>
          <w:instrText xml:space="preserve"> PAGE   \* MERGEFORMAT </w:instrText>
        </w:r>
        <w:r>
          <w:fldChar w:fldCharType="separate"/>
        </w:r>
        <w:r w:rsidR="0064777B">
          <w:rPr>
            <w:noProof/>
          </w:rPr>
          <w:t>3</w:t>
        </w:r>
        <w:r>
          <w:rPr>
            <w:noProof/>
          </w:rPr>
          <w:fldChar w:fldCharType="end"/>
        </w:r>
      </w:p>
    </w:sdtContent>
  </w:sdt>
  <w:p w:rsidR="001B29CC" w:rsidRDefault="001B2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78" w:rsidRDefault="00553878" w:rsidP="004C5369">
      <w:pPr>
        <w:spacing w:after="0" w:line="240" w:lineRule="auto"/>
      </w:pPr>
      <w:r>
        <w:separator/>
      </w:r>
    </w:p>
  </w:footnote>
  <w:footnote w:type="continuationSeparator" w:id="0">
    <w:p w:rsidR="00553878" w:rsidRDefault="00553878" w:rsidP="004C5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DD9"/>
    <w:multiLevelType w:val="hybridMultilevel"/>
    <w:tmpl w:val="BC78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D1AA3"/>
    <w:multiLevelType w:val="hybridMultilevel"/>
    <w:tmpl w:val="3E9C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D5B42"/>
    <w:multiLevelType w:val="hybridMultilevel"/>
    <w:tmpl w:val="9C8C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D0DC2"/>
    <w:multiLevelType w:val="hybridMultilevel"/>
    <w:tmpl w:val="105E3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4E333E"/>
    <w:multiLevelType w:val="hybridMultilevel"/>
    <w:tmpl w:val="162C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6D35"/>
    <w:multiLevelType w:val="hybridMultilevel"/>
    <w:tmpl w:val="C7AE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73438"/>
    <w:multiLevelType w:val="hybridMultilevel"/>
    <w:tmpl w:val="0204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D0A4E"/>
    <w:multiLevelType w:val="hybridMultilevel"/>
    <w:tmpl w:val="EF82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A6AD0"/>
    <w:multiLevelType w:val="hybridMultilevel"/>
    <w:tmpl w:val="E65E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43F01"/>
    <w:multiLevelType w:val="hybridMultilevel"/>
    <w:tmpl w:val="BA4A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77A1A"/>
    <w:multiLevelType w:val="hybridMultilevel"/>
    <w:tmpl w:val="2D60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3473A"/>
    <w:multiLevelType w:val="hybridMultilevel"/>
    <w:tmpl w:val="A0C0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2"/>
  </w:num>
  <w:num w:numId="5">
    <w:abstractNumId w:val="7"/>
  </w:num>
  <w:num w:numId="6">
    <w:abstractNumId w:val="9"/>
  </w:num>
  <w:num w:numId="7">
    <w:abstractNumId w:val="4"/>
  </w:num>
  <w:num w:numId="8">
    <w:abstractNumId w:val="0"/>
  </w:num>
  <w:num w:numId="9">
    <w:abstractNumId w:val="6"/>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43"/>
    <w:rsid w:val="00010AFC"/>
    <w:rsid w:val="000332B3"/>
    <w:rsid w:val="00033657"/>
    <w:rsid w:val="00037513"/>
    <w:rsid w:val="00056961"/>
    <w:rsid w:val="00092128"/>
    <w:rsid w:val="000C0AC4"/>
    <w:rsid w:val="000C54C7"/>
    <w:rsid w:val="000D3F0C"/>
    <w:rsid w:val="0013738B"/>
    <w:rsid w:val="001512B0"/>
    <w:rsid w:val="00171F71"/>
    <w:rsid w:val="0018381E"/>
    <w:rsid w:val="001A73B4"/>
    <w:rsid w:val="001B29CC"/>
    <w:rsid w:val="001E7F49"/>
    <w:rsid w:val="00204A8E"/>
    <w:rsid w:val="00205BC2"/>
    <w:rsid w:val="00216EB7"/>
    <w:rsid w:val="00236FC9"/>
    <w:rsid w:val="00250FAC"/>
    <w:rsid w:val="00251BDD"/>
    <w:rsid w:val="00285638"/>
    <w:rsid w:val="002A6F39"/>
    <w:rsid w:val="00307F97"/>
    <w:rsid w:val="00333B79"/>
    <w:rsid w:val="00352817"/>
    <w:rsid w:val="00356E42"/>
    <w:rsid w:val="003B0238"/>
    <w:rsid w:val="003E4469"/>
    <w:rsid w:val="003F6E33"/>
    <w:rsid w:val="0040295A"/>
    <w:rsid w:val="0041403F"/>
    <w:rsid w:val="00431325"/>
    <w:rsid w:val="004362F1"/>
    <w:rsid w:val="00452B91"/>
    <w:rsid w:val="004643A5"/>
    <w:rsid w:val="00487AAC"/>
    <w:rsid w:val="004B4C1D"/>
    <w:rsid w:val="004C5369"/>
    <w:rsid w:val="004D1EEF"/>
    <w:rsid w:val="004D33B0"/>
    <w:rsid w:val="004D66DB"/>
    <w:rsid w:val="005108A9"/>
    <w:rsid w:val="00541E86"/>
    <w:rsid w:val="00553878"/>
    <w:rsid w:val="00564985"/>
    <w:rsid w:val="005C04C6"/>
    <w:rsid w:val="005C7557"/>
    <w:rsid w:val="005F708B"/>
    <w:rsid w:val="00606A47"/>
    <w:rsid w:val="00607BC7"/>
    <w:rsid w:val="00645E30"/>
    <w:rsid w:val="0064777B"/>
    <w:rsid w:val="00683477"/>
    <w:rsid w:val="006935DE"/>
    <w:rsid w:val="006B2BD8"/>
    <w:rsid w:val="006D1CC4"/>
    <w:rsid w:val="006E0CAB"/>
    <w:rsid w:val="00764F34"/>
    <w:rsid w:val="007E280F"/>
    <w:rsid w:val="00886EC0"/>
    <w:rsid w:val="00894943"/>
    <w:rsid w:val="008A75E8"/>
    <w:rsid w:val="008D07BD"/>
    <w:rsid w:val="008D54A8"/>
    <w:rsid w:val="008F6E56"/>
    <w:rsid w:val="0090725D"/>
    <w:rsid w:val="00916D9C"/>
    <w:rsid w:val="00921A24"/>
    <w:rsid w:val="009711F3"/>
    <w:rsid w:val="00993087"/>
    <w:rsid w:val="00A00518"/>
    <w:rsid w:val="00A56512"/>
    <w:rsid w:val="00A7006B"/>
    <w:rsid w:val="00AA7CA7"/>
    <w:rsid w:val="00AC2924"/>
    <w:rsid w:val="00AE313D"/>
    <w:rsid w:val="00AE47CA"/>
    <w:rsid w:val="00B01341"/>
    <w:rsid w:val="00B1048B"/>
    <w:rsid w:val="00B42871"/>
    <w:rsid w:val="00B771B7"/>
    <w:rsid w:val="00BA76EC"/>
    <w:rsid w:val="00BB573C"/>
    <w:rsid w:val="00BC795C"/>
    <w:rsid w:val="00C147B2"/>
    <w:rsid w:val="00C17981"/>
    <w:rsid w:val="00C24191"/>
    <w:rsid w:val="00C323B1"/>
    <w:rsid w:val="00C408B0"/>
    <w:rsid w:val="00C71EC6"/>
    <w:rsid w:val="00CB3059"/>
    <w:rsid w:val="00CB47F4"/>
    <w:rsid w:val="00D2098D"/>
    <w:rsid w:val="00D2569E"/>
    <w:rsid w:val="00D35E36"/>
    <w:rsid w:val="00D6563F"/>
    <w:rsid w:val="00D7275D"/>
    <w:rsid w:val="00DD2186"/>
    <w:rsid w:val="00E17DA6"/>
    <w:rsid w:val="00E6340D"/>
    <w:rsid w:val="00E93A51"/>
    <w:rsid w:val="00F44620"/>
    <w:rsid w:val="00F908A3"/>
    <w:rsid w:val="00F90FE8"/>
    <w:rsid w:val="00F971A0"/>
    <w:rsid w:val="00FC034B"/>
    <w:rsid w:val="00FD0090"/>
    <w:rsid w:val="00FD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E01A"/>
  <w15:docId w15:val="{E6765FC7-43B5-44D4-BC07-151178C8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9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943"/>
    <w:pPr>
      <w:ind w:left="720"/>
      <w:contextualSpacing/>
    </w:pPr>
  </w:style>
  <w:style w:type="paragraph" w:styleId="Header">
    <w:name w:val="header"/>
    <w:basedOn w:val="Normal"/>
    <w:link w:val="HeaderChar"/>
    <w:uiPriority w:val="99"/>
    <w:unhideWhenUsed/>
    <w:rsid w:val="004C5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369"/>
    <w:rPr>
      <w:rFonts w:eastAsiaTheme="minorEastAsia"/>
      <w:lang w:eastAsia="en-GB"/>
    </w:rPr>
  </w:style>
  <w:style w:type="paragraph" w:styleId="Footer">
    <w:name w:val="footer"/>
    <w:basedOn w:val="Normal"/>
    <w:link w:val="FooterChar"/>
    <w:uiPriority w:val="99"/>
    <w:unhideWhenUsed/>
    <w:rsid w:val="004C5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369"/>
    <w:rPr>
      <w:rFonts w:eastAsiaTheme="minorEastAsia"/>
      <w:lang w:eastAsia="en-GB"/>
    </w:rPr>
  </w:style>
  <w:style w:type="paragraph" w:styleId="BalloonText">
    <w:name w:val="Balloon Text"/>
    <w:basedOn w:val="Normal"/>
    <w:link w:val="BalloonTextChar"/>
    <w:uiPriority w:val="99"/>
    <w:semiHidden/>
    <w:unhideWhenUsed/>
    <w:rsid w:val="0015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B0"/>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251BDD"/>
    <w:rPr>
      <w:sz w:val="16"/>
      <w:szCs w:val="16"/>
    </w:rPr>
  </w:style>
  <w:style w:type="paragraph" w:styleId="CommentText">
    <w:name w:val="annotation text"/>
    <w:basedOn w:val="Normal"/>
    <w:link w:val="CommentTextChar"/>
    <w:uiPriority w:val="99"/>
    <w:semiHidden/>
    <w:unhideWhenUsed/>
    <w:rsid w:val="00251BDD"/>
    <w:pPr>
      <w:spacing w:line="240" w:lineRule="auto"/>
    </w:pPr>
    <w:rPr>
      <w:sz w:val="20"/>
      <w:szCs w:val="20"/>
    </w:rPr>
  </w:style>
  <w:style w:type="character" w:customStyle="1" w:styleId="CommentTextChar">
    <w:name w:val="Comment Text Char"/>
    <w:basedOn w:val="DefaultParagraphFont"/>
    <w:link w:val="CommentText"/>
    <w:uiPriority w:val="99"/>
    <w:semiHidden/>
    <w:rsid w:val="00251BD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51BDD"/>
    <w:rPr>
      <w:b/>
      <w:bCs/>
    </w:rPr>
  </w:style>
  <w:style w:type="character" w:customStyle="1" w:styleId="CommentSubjectChar">
    <w:name w:val="Comment Subject Char"/>
    <w:basedOn w:val="CommentTextChar"/>
    <w:link w:val="CommentSubject"/>
    <w:uiPriority w:val="99"/>
    <w:semiHidden/>
    <w:rsid w:val="00251BDD"/>
    <w:rPr>
      <w:rFonts w:eastAsiaTheme="minorEastAsia"/>
      <w:b/>
      <w:bCs/>
      <w:sz w:val="20"/>
      <w:szCs w:val="20"/>
      <w:lang w:eastAsia="en-GB"/>
    </w:rPr>
  </w:style>
  <w:style w:type="paragraph" w:styleId="Revision">
    <w:name w:val="Revision"/>
    <w:hidden/>
    <w:uiPriority w:val="99"/>
    <w:semiHidden/>
    <w:rsid w:val="000C54C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D3A5-A46F-42A3-B416-1D055F47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Anna Freud Centre</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Hayes</dc:creator>
  <cp:lastModifiedBy>Judith Shipman</cp:lastModifiedBy>
  <cp:revision>7</cp:revision>
  <cp:lastPrinted>2014-12-11T15:51:00Z</cp:lastPrinted>
  <dcterms:created xsi:type="dcterms:W3CDTF">2017-05-23T14:33:00Z</dcterms:created>
  <dcterms:modified xsi:type="dcterms:W3CDTF">2017-09-13T16:52:00Z</dcterms:modified>
</cp:coreProperties>
</file>