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A2BB" w14:textId="4D7EDC0B" w:rsidR="00164E92" w:rsidRPr="00B771B7" w:rsidRDefault="00164E92" w:rsidP="00164E92">
      <w:pPr>
        <w:rPr>
          <w:rFonts w:ascii="Times New Roman" w:hAnsi="Times New Roman" w:cs="Times New Roman"/>
          <w:b/>
        </w:rPr>
      </w:pPr>
      <w:r w:rsidRPr="00B771B7">
        <w:rPr>
          <w:rFonts w:ascii="Times New Roman" w:hAnsi="Times New Roman" w:cs="Times New Roman"/>
          <w:b/>
        </w:rPr>
        <w:t xml:space="preserve">Appendix </w:t>
      </w:r>
      <w:r w:rsidR="00AB762E">
        <w:rPr>
          <w:rFonts w:ascii="Times New Roman" w:hAnsi="Times New Roman" w:cs="Times New Roman"/>
          <w:b/>
        </w:rPr>
        <w:t>B</w:t>
      </w:r>
    </w:p>
    <w:p w14:paraId="04528BBE" w14:textId="77777777" w:rsidR="00164E92" w:rsidRDefault="00164E92" w:rsidP="007535C2">
      <w:pPr>
        <w:pStyle w:val="NoSpacing"/>
        <w:rPr>
          <w:rFonts w:ascii="Times New Roman" w:hAnsi="Times New Roman" w:cs="Times New Roman"/>
          <w:u w:val="single"/>
        </w:rPr>
      </w:pPr>
    </w:p>
    <w:p w14:paraId="16109B24" w14:textId="010DD3BC" w:rsidR="00146012" w:rsidRPr="00164E92" w:rsidRDefault="00B10AD4" w:rsidP="007535C2">
      <w:pPr>
        <w:pStyle w:val="NoSpacing"/>
        <w:rPr>
          <w:rFonts w:ascii="Times New Roman" w:hAnsi="Times New Roman" w:cs="Times New Roman"/>
          <w:b/>
          <w:u w:val="single"/>
        </w:rPr>
      </w:pPr>
      <w:r w:rsidRPr="00164E92">
        <w:rPr>
          <w:rFonts w:ascii="Times New Roman" w:hAnsi="Times New Roman" w:cs="Times New Roman"/>
          <w:b/>
          <w:u w:val="single"/>
        </w:rPr>
        <w:t xml:space="preserve">Huddle </w:t>
      </w:r>
      <w:r w:rsidR="00501CB5" w:rsidRPr="00164E92">
        <w:rPr>
          <w:rFonts w:ascii="Times New Roman" w:hAnsi="Times New Roman" w:cs="Times New Roman"/>
          <w:b/>
          <w:u w:val="single"/>
        </w:rPr>
        <w:t xml:space="preserve">Observation </w:t>
      </w:r>
      <w:r w:rsidRPr="00164E92">
        <w:rPr>
          <w:rFonts w:ascii="Times New Roman" w:hAnsi="Times New Roman" w:cs="Times New Roman"/>
          <w:b/>
          <w:u w:val="single"/>
        </w:rPr>
        <w:t>Tool</w:t>
      </w:r>
      <w:r w:rsidR="007535C2" w:rsidRPr="00164E92">
        <w:rPr>
          <w:rFonts w:ascii="Times New Roman" w:hAnsi="Times New Roman" w:cs="Times New Roman"/>
          <w:b/>
          <w:u w:val="single"/>
        </w:rPr>
        <w:t xml:space="preserve"> Guidance</w:t>
      </w:r>
    </w:p>
    <w:p w14:paraId="161C7724" w14:textId="77777777" w:rsidR="00B10AD4" w:rsidRPr="00A40A3C" w:rsidRDefault="00B10AD4" w:rsidP="007535C2">
      <w:pPr>
        <w:pStyle w:val="NoSpacing"/>
        <w:rPr>
          <w:rFonts w:ascii="Times New Roman" w:hAnsi="Times New Roman" w:cs="Times New Roman"/>
        </w:rPr>
      </w:pPr>
    </w:p>
    <w:p w14:paraId="0A8080DB" w14:textId="09A34094" w:rsidR="00B32950" w:rsidRPr="00A40A3C" w:rsidRDefault="00B10AD4" w:rsidP="00B32950">
      <w:pPr>
        <w:pStyle w:val="NoSpacing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The aim of the Huddle </w:t>
      </w:r>
      <w:r w:rsidR="00501CB5" w:rsidRPr="00A40A3C">
        <w:rPr>
          <w:rFonts w:ascii="Times New Roman" w:eastAsia="Calibri" w:hAnsi="Times New Roman" w:cs="Times New Roman"/>
          <w:spacing w:val="-3"/>
        </w:rPr>
        <w:t>Observation</w:t>
      </w:r>
      <w:r w:rsidR="00501CB5" w:rsidRPr="00A40A3C">
        <w:rPr>
          <w:rFonts w:ascii="Times New Roman" w:eastAsia="Calibri" w:hAnsi="Times New Roman" w:cs="Times New Roman"/>
          <w:spacing w:val="-6"/>
        </w:rPr>
        <w:t xml:space="preserve"> </w:t>
      </w:r>
      <w:r w:rsidRPr="00A40A3C">
        <w:rPr>
          <w:rFonts w:ascii="Times New Roman" w:eastAsia="Calibri" w:hAnsi="Times New Roman" w:cs="Times New Roman"/>
          <w:spacing w:val="-18"/>
        </w:rPr>
        <w:t>T</w:t>
      </w:r>
      <w:r w:rsidRPr="00A40A3C">
        <w:rPr>
          <w:rFonts w:ascii="Times New Roman" w:eastAsia="Calibri" w:hAnsi="Times New Roman" w:cs="Times New Roman"/>
        </w:rPr>
        <w:t xml:space="preserve">ool is </w:t>
      </w:r>
      <w:r w:rsidRPr="00A40A3C">
        <w:rPr>
          <w:rFonts w:ascii="Times New Roman" w:eastAsia="Calibri" w:hAnsi="Times New Roman" w:cs="Times New Roman"/>
          <w:spacing w:val="-2"/>
        </w:rPr>
        <w:t>t</w:t>
      </w:r>
      <w:r w:rsidRPr="00A40A3C">
        <w:rPr>
          <w:rFonts w:ascii="Times New Roman" w:eastAsia="Calibri" w:hAnsi="Times New Roman" w:cs="Times New Roman"/>
        </w:rPr>
        <w:t xml:space="preserve">o </w:t>
      </w:r>
      <w:r w:rsidR="004215FD" w:rsidRPr="00A40A3C">
        <w:rPr>
          <w:rFonts w:ascii="Times New Roman" w:eastAsia="Calibri" w:hAnsi="Times New Roman" w:cs="Times New Roman"/>
        </w:rPr>
        <w:t>enable a</w:t>
      </w:r>
      <w:r w:rsidR="00906361" w:rsidRPr="00A40A3C">
        <w:rPr>
          <w:rFonts w:ascii="Times New Roman" w:eastAsia="Calibri" w:hAnsi="Times New Roman" w:cs="Times New Roman"/>
        </w:rPr>
        <w:t xml:space="preserve"> r</w:t>
      </w:r>
      <w:r w:rsidR="00501CB5" w:rsidRPr="00A40A3C">
        <w:rPr>
          <w:rFonts w:ascii="Times New Roman" w:eastAsia="Calibri" w:hAnsi="Times New Roman" w:cs="Times New Roman"/>
        </w:rPr>
        <w:t>esearch</w:t>
      </w:r>
      <w:r w:rsidR="004215FD" w:rsidRPr="00A40A3C">
        <w:rPr>
          <w:rFonts w:ascii="Times New Roman" w:eastAsia="Calibri" w:hAnsi="Times New Roman" w:cs="Times New Roman"/>
        </w:rPr>
        <w:t xml:space="preserve"> </w:t>
      </w:r>
      <w:r w:rsidR="00906361" w:rsidRPr="00A40A3C">
        <w:rPr>
          <w:rFonts w:ascii="Times New Roman" w:eastAsia="Calibri" w:hAnsi="Times New Roman" w:cs="Times New Roman"/>
        </w:rPr>
        <w:t>t</w:t>
      </w:r>
      <w:r w:rsidR="004215FD" w:rsidRPr="00A40A3C">
        <w:rPr>
          <w:rFonts w:ascii="Times New Roman" w:eastAsia="Calibri" w:hAnsi="Times New Roman" w:cs="Times New Roman"/>
        </w:rPr>
        <w:t xml:space="preserve">eam to </w:t>
      </w:r>
      <w:r w:rsidR="00D4026B" w:rsidRPr="00A40A3C">
        <w:rPr>
          <w:rFonts w:ascii="Times New Roman" w:eastAsia="Calibri" w:hAnsi="Times New Roman" w:cs="Times New Roman"/>
        </w:rPr>
        <w:t xml:space="preserve">assess </w:t>
      </w:r>
      <w:r w:rsidR="004215FD" w:rsidRPr="00A40A3C">
        <w:rPr>
          <w:rFonts w:ascii="Times New Roman" w:eastAsia="Calibri" w:hAnsi="Times New Roman" w:cs="Times New Roman"/>
        </w:rPr>
        <w:t xml:space="preserve">how </w:t>
      </w:r>
      <w:r w:rsidR="00AA056F" w:rsidRPr="00A40A3C">
        <w:rPr>
          <w:rFonts w:ascii="Times New Roman" w:eastAsia="Calibri" w:hAnsi="Times New Roman" w:cs="Times New Roman"/>
        </w:rPr>
        <w:t>h</w:t>
      </w:r>
      <w:r w:rsidR="00D4026B" w:rsidRPr="00A40A3C">
        <w:rPr>
          <w:rFonts w:ascii="Times New Roman" w:eastAsia="Calibri" w:hAnsi="Times New Roman" w:cs="Times New Roman"/>
        </w:rPr>
        <w:t xml:space="preserve">uddles </w:t>
      </w:r>
      <w:r w:rsidR="004215FD" w:rsidRPr="00A40A3C">
        <w:rPr>
          <w:rFonts w:ascii="Times New Roman" w:eastAsia="Calibri" w:hAnsi="Times New Roman" w:cs="Times New Roman"/>
        </w:rPr>
        <w:t xml:space="preserve">are working </w:t>
      </w:r>
      <w:r w:rsidR="00D4026B" w:rsidRPr="00A40A3C">
        <w:rPr>
          <w:rFonts w:ascii="Times New Roman" w:eastAsia="Calibri" w:hAnsi="Times New Roman" w:cs="Times New Roman"/>
        </w:rPr>
        <w:t xml:space="preserve">and </w:t>
      </w:r>
      <w:r w:rsidR="004215FD" w:rsidRPr="00A40A3C">
        <w:rPr>
          <w:rFonts w:ascii="Times New Roman" w:eastAsia="Calibri" w:hAnsi="Times New Roman" w:cs="Times New Roman"/>
        </w:rPr>
        <w:t xml:space="preserve">to </w:t>
      </w:r>
      <w:r w:rsidRPr="00A40A3C">
        <w:rPr>
          <w:rFonts w:ascii="Times New Roman" w:eastAsia="Calibri" w:hAnsi="Times New Roman" w:cs="Times New Roman"/>
        </w:rPr>
        <w:t>describe wh</w:t>
      </w:r>
      <w:r w:rsidRPr="00A40A3C">
        <w:rPr>
          <w:rFonts w:ascii="Times New Roman" w:eastAsia="Calibri" w:hAnsi="Times New Roman" w:cs="Times New Roman"/>
          <w:spacing w:val="-2"/>
        </w:rPr>
        <w:t>a</w:t>
      </w:r>
      <w:r w:rsidRPr="00A40A3C">
        <w:rPr>
          <w:rFonts w:ascii="Times New Roman" w:eastAsia="Calibri" w:hAnsi="Times New Roman" w:cs="Times New Roman"/>
        </w:rPr>
        <w:t xml:space="preserve">t the </w:t>
      </w:r>
      <w:r w:rsidR="00AA056F" w:rsidRPr="00A40A3C">
        <w:rPr>
          <w:rFonts w:ascii="Times New Roman" w:eastAsia="Calibri" w:hAnsi="Times New Roman" w:cs="Times New Roman"/>
          <w:spacing w:val="4"/>
        </w:rPr>
        <w:t>h</w:t>
      </w:r>
      <w:r w:rsidR="00D4026B" w:rsidRPr="00A40A3C">
        <w:rPr>
          <w:rFonts w:ascii="Times New Roman" w:eastAsia="Calibri" w:hAnsi="Times New Roman" w:cs="Times New Roman"/>
          <w:spacing w:val="4"/>
        </w:rPr>
        <w:t>uddle</w:t>
      </w:r>
      <w:r w:rsidR="00501CB5" w:rsidRPr="00A40A3C">
        <w:rPr>
          <w:rFonts w:ascii="Times New Roman" w:eastAsia="Calibri" w:hAnsi="Times New Roman" w:cs="Times New Roman"/>
          <w:spacing w:val="4"/>
        </w:rPr>
        <w:t>s</w:t>
      </w:r>
      <w:r w:rsidR="00D4026B"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loo</w:t>
      </w:r>
      <w:r w:rsidRPr="00A40A3C">
        <w:rPr>
          <w:rFonts w:ascii="Times New Roman" w:eastAsia="Calibri" w:hAnsi="Times New Roman" w:cs="Times New Roman"/>
        </w:rPr>
        <w:t>k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li</w:t>
      </w:r>
      <w:r w:rsidRPr="00A40A3C">
        <w:rPr>
          <w:rFonts w:ascii="Times New Roman" w:eastAsia="Calibri" w:hAnsi="Times New Roman" w:cs="Times New Roman"/>
          <w:spacing w:val="-3"/>
        </w:rPr>
        <w:t>k</w:t>
      </w:r>
      <w:r w:rsidRPr="00A40A3C">
        <w:rPr>
          <w:rFonts w:ascii="Times New Roman" w:eastAsia="Calibri" w:hAnsi="Times New Roman" w:cs="Times New Roman"/>
          <w:spacing w:val="4"/>
        </w:rPr>
        <w:t>e</w:t>
      </w:r>
      <w:r w:rsidRPr="00A40A3C">
        <w:rPr>
          <w:rFonts w:ascii="Times New Roman" w:eastAsia="Calibri" w:hAnsi="Times New Roman" w:cs="Times New Roman"/>
        </w:rPr>
        <w:t>.</w:t>
      </w:r>
      <w:r w:rsidR="000021A8" w:rsidRPr="00A40A3C">
        <w:rPr>
          <w:rFonts w:ascii="Times New Roman" w:eastAsia="Calibri" w:hAnsi="Times New Roman" w:cs="Times New Roman"/>
        </w:rPr>
        <w:t xml:space="preserve"> </w:t>
      </w:r>
      <w:r w:rsidR="004215FD" w:rsidRPr="00A40A3C">
        <w:rPr>
          <w:rFonts w:ascii="Times New Roman" w:eastAsia="Calibri" w:hAnsi="Times New Roman" w:cs="Times New Roman"/>
          <w:spacing w:val="8"/>
        </w:rPr>
        <w:t xml:space="preserve">The </w:t>
      </w:r>
      <w:r w:rsidR="004215FD" w:rsidRPr="00A40A3C">
        <w:rPr>
          <w:rFonts w:ascii="Times New Roman" w:eastAsia="Calibri" w:hAnsi="Times New Roman" w:cs="Times New Roman"/>
          <w:spacing w:val="8"/>
          <w:lang w:val="en-US"/>
        </w:rPr>
        <w:t xml:space="preserve">Huddle </w:t>
      </w:r>
      <w:r w:rsidR="00501CB5" w:rsidRPr="00A40A3C">
        <w:rPr>
          <w:rFonts w:ascii="Times New Roman" w:eastAsia="Calibri" w:hAnsi="Times New Roman" w:cs="Times New Roman"/>
          <w:spacing w:val="8"/>
          <w:lang w:val="en-US"/>
        </w:rPr>
        <w:t xml:space="preserve">Observation </w:t>
      </w:r>
      <w:r w:rsidR="004215FD" w:rsidRPr="00A40A3C">
        <w:rPr>
          <w:rFonts w:ascii="Times New Roman" w:eastAsia="Calibri" w:hAnsi="Times New Roman" w:cs="Times New Roman"/>
          <w:spacing w:val="8"/>
          <w:lang w:val="en-US"/>
        </w:rPr>
        <w:t>Tool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ha</w:t>
      </w:r>
      <w:r w:rsidRPr="00A40A3C">
        <w:rPr>
          <w:rFonts w:ascii="Times New Roman" w:eastAsia="Calibri" w:hAnsi="Times New Roman" w:cs="Times New Roman"/>
        </w:rPr>
        <w:t>s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bee</w:t>
      </w:r>
      <w:r w:rsidRPr="00A40A3C">
        <w:rPr>
          <w:rFonts w:ascii="Times New Roman" w:eastAsia="Calibri" w:hAnsi="Times New Roman" w:cs="Times New Roman"/>
        </w:rPr>
        <w:t>n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designe</w:t>
      </w:r>
      <w:r w:rsidRPr="00A40A3C">
        <w:rPr>
          <w:rFonts w:ascii="Times New Roman" w:eastAsia="Calibri" w:hAnsi="Times New Roman" w:cs="Times New Roman"/>
        </w:rPr>
        <w:t>d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</w:rPr>
        <w:t>t</w:t>
      </w:r>
      <w:r w:rsidRPr="00A40A3C">
        <w:rPr>
          <w:rFonts w:ascii="Times New Roman" w:eastAsia="Calibri" w:hAnsi="Times New Roman" w:cs="Times New Roman"/>
        </w:rPr>
        <w:t>o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</w:rPr>
        <w:t>c</w:t>
      </w:r>
      <w:r w:rsidRPr="00A40A3C">
        <w:rPr>
          <w:rFonts w:ascii="Times New Roman" w:eastAsia="Calibri" w:hAnsi="Times New Roman" w:cs="Times New Roman"/>
          <w:spacing w:val="4"/>
        </w:rPr>
        <w:t>a</w:t>
      </w:r>
      <w:r w:rsidRPr="00A40A3C">
        <w:rPr>
          <w:rFonts w:ascii="Times New Roman" w:eastAsia="Calibri" w:hAnsi="Times New Roman" w:cs="Times New Roman"/>
          <w:spacing w:val="3"/>
        </w:rPr>
        <w:t>p</w:t>
      </w:r>
      <w:r w:rsidRPr="00A40A3C">
        <w:rPr>
          <w:rFonts w:ascii="Times New Roman" w:eastAsia="Calibri" w:hAnsi="Times New Roman" w:cs="Times New Roman"/>
          <w:spacing w:val="4"/>
        </w:rPr>
        <w:t>tu</w:t>
      </w:r>
      <w:r w:rsidRPr="00A40A3C">
        <w:rPr>
          <w:rFonts w:ascii="Times New Roman" w:eastAsia="Calibri" w:hAnsi="Times New Roman" w:cs="Times New Roman"/>
          <w:spacing w:val="1"/>
        </w:rPr>
        <w:t>r</w:t>
      </w:r>
      <w:r w:rsidRPr="00A40A3C">
        <w:rPr>
          <w:rFonts w:ascii="Times New Roman" w:eastAsia="Calibri" w:hAnsi="Times New Roman" w:cs="Times New Roman"/>
        </w:rPr>
        <w:t>e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th</w:t>
      </w:r>
      <w:r w:rsidRPr="00A40A3C">
        <w:rPr>
          <w:rFonts w:ascii="Times New Roman" w:eastAsia="Calibri" w:hAnsi="Times New Roman" w:cs="Times New Roman"/>
        </w:rPr>
        <w:t>e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-3"/>
        </w:rPr>
        <w:t>k</w:t>
      </w:r>
      <w:r w:rsidRPr="00A40A3C">
        <w:rPr>
          <w:rFonts w:ascii="Times New Roman" w:eastAsia="Calibri" w:hAnsi="Times New Roman" w:cs="Times New Roman"/>
          <w:spacing w:val="3"/>
        </w:rPr>
        <w:t>e</w:t>
      </w:r>
      <w:r w:rsidRPr="00A40A3C">
        <w:rPr>
          <w:rFonts w:ascii="Times New Roman" w:eastAsia="Calibri" w:hAnsi="Times New Roman" w:cs="Times New Roman"/>
        </w:rPr>
        <w:t xml:space="preserve">y </w:t>
      </w:r>
      <w:r w:rsidRPr="00A40A3C">
        <w:rPr>
          <w:rFonts w:ascii="Times New Roman" w:eastAsia="Calibri" w:hAnsi="Times New Roman" w:cs="Times New Roman"/>
          <w:spacing w:val="4"/>
        </w:rPr>
        <w:t>eleme</w:t>
      </w:r>
      <w:r w:rsidRPr="00A40A3C">
        <w:rPr>
          <w:rFonts w:ascii="Times New Roman" w:eastAsia="Calibri" w:hAnsi="Times New Roman" w:cs="Times New Roman"/>
          <w:spacing w:val="2"/>
        </w:rPr>
        <w:t>n</w:t>
      </w:r>
      <w:r w:rsidRPr="00A40A3C">
        <w:rPr>
          <w:rFonts w:ascii="Times New Roman" w:eastAsia="Calibri" w:hAnsi="Times New Roman" w:cs="Times New Roman"/>
          <w:spacing w:val="4"/>
        </w:rPr>
        <w:t>t</w:t>
      </w:r>
      <w:r w:rsidRPr="00A40A3C">
        <w:rPr>
          <w:rFonts w:ascii="Times New Roman" w:eastAsia="Calibri" w:hAnsi="Times New Roman" w:cs="Times New Roman"/>
        </w:rPr>
        <w:t>s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o</w:t>
      </w:r>
      <w:r w:rsidRPr="00A40A3C">
        <w:rPr>
          <w:rFonts w:ascii="Times New Roman" w:eastAsia="Calibri" w:hAnsi="Times New Roman" w:cs="Times New Roman"/>
        </w:rPr>
        <w:t>f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</w:rPr>
        <w:t>a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huddle</w:t>
      </w:r>
      <w:r w:rsidRPr="00A40A3C">
        <w:rPr>
          <w:rFonts w:ascii="Times New Roman" w:eastAsia="Calibri" w:hAnsi="Times New Roman" w:cs="Times New Roman"/>
        </w:rPr>
        <w:t>,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no</w:t>
      </w:r>
      <w:r w:rsidRPr="00A40A3C">
        <w:rPr>
          <w:rFonts w:ascii="Times New Roman" w:eastAsia="Calibri" w:hAnsi="Times New Roman" w:cs="Times New Roman"/>
        </w:rPr>
        <w:t>t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necessaril</w:t>
      </w:r>
      <w:r w:rsidRPr="00A40A3C">
        <w:rPr>
          <w:rFonts w:ascii="Times New Roman" w:eastAsia="Calibri" w:hAnsi="Times New Roman" w:cs="Times New Roman"/>
        </w:rPr>
        <w:t>y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3"/>
        </w:rPr>
        <w:t>e</w:t>
      </w:r>
      <w:r w:rsidRPr="00A40A3C">
        <w:rPr>
          <w:rFonts w:ascii="Times New Roman" w:eastAsia="Calibri" w:hAnsi="Times New Roman" w:cs="Times New Roman"/>
          <w:spacing w:val="2"/>
        </w:rPr>
        <w:t>v</w:t>
      </w:r>
      <w:r w:rsidRPr="00A40A3C">
        <w:rPr>
          <w:rFonts w:ascii="Times New Roman" w:eastAsia="Calibri" w:hAnsi="Times New Roman" w:cs="Times New Roman"/>
          <w:spacing w:val="4"/>
        </w:rPr>
        <w:t>e</w:t>
      </w:r>
      <w:r w:rsidRPr="00A40A3C">
        <w:rPr>
          <w:rFonts w:ascii="Times New Roman" w:eastAsia="Calibri" w:hAnsi="Times New Roman" w:cs="Times New Roman"/>
          <w:spacing w:val="5"/>
        </w:rPr>
        <w:t>r</w:t>
      </w:r>
      <w:r w:rsidRPr="00A40A3C">
        <w:rPr>
          <w:rFonts w:ascii="Times New Roman" w:eastAsia="Calibri" w:hAnsi="Times New Roman" w:cs="Times New Roman"/>
        </w:rPr>
        <w:t>y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singl</w:t>
      </w:r>
      <w:r w:rsidRPr="00A40A3C">
        <w:rPr>
          <w:rFonts w:ascii="Times New Roman" w:eastAsia="Calibri" w:hAnsi="Times New Roman" w:cs="Times New Roman"/>
        </w:rPr>
        <w:t>e</w:t>
      </w:r>
      <w:r w:rsidRPr="00A40A3C">
        <w:rPr>
          <w:rFonts w:ascii="Times New Roman" w:eastAsia="Calibri" w:hAnsi="Times New Roman" w:cs="Times New Roman"/>
          <w:spacing w:val="8"/>
        </w:rPr>
        <w:t xml:space="preserve"> </w:t>
      </w:r>
      <w:r w:rsidRPr="00A40A3C">
        <w:rPr>
          <w:rFonts w:ascii="Times New Roman" w:eastAsia="Calibri" w:hAnsi="Times New Roman" w:cs="Times New Roman"/>
          <w:spacing w:val="4"/>
        </w:rPr>
        <w:t>d</w:t>
      </w:r>
      <w:r w:rsidRPr="00A40A3C">
        <w:rPr>
          <w:rFonts w:ascii="Times New Roman" w:eastAsia="Calibri" w:hAnsi="Times New Roman" w:cs="Times New Roman"/>
          <w:spacing w:val="3"/>
        </w:rPr>
        <w:t>e</w:t>
      </w:r>
      <w:r w:rsidRPr="00A40A3C">
        <w:rPr>
          <w:rFonts w:ascii="Times New Roman" w:eastAsia="Calibri" w:hAnsi="Times New Roman" w:cs="Times New Roman"/>
          <w:spacing w:val="2"/>
        </w:rPr>
        <w:t>t</w:t>
      </w:r>
      <w:r w:rsidRPr="00A40A3C">
        <w:rPr>
          <w:rFonts w:ascii="Times New Roman" w:eastAsia="Calibri" w:hAnsi="Times New Roman" w:cs="Times New Roman"/>
          <w:spacing w:val="4"/>
        </w:rPr>
        <w:t xml:space="preserve">ail. </w:t>
      </w:r>
      <w:r w:rsidRPr="00A40A3C">
        <w:rPr>
          <w:rFonts w:ascii="Times New Roman" w:eastAsia="Calibri" w:hAnsi="Times New Roman" w:cs="Times New Roman"/>
          <w:spacing w:val="-3"/>
        </w:rPr>
        <w:t>E</w:t>
      </w:r>
      <w:r w:rsidRPr="00A40A3C">
        <w:rPr>
          <w:rFonts w:ascii="Times New Roman" w:eastAsia="Calibri" w:hAnsi="Times New Roman" w:cs="Times New Roman"/>
        </w:rPr>
        <w:t xml:space="preserve">ach </w:t>
      </w:r>
      <w:r w:rsidR="00AA056F" w:rsidRPr="00A40A3C">
        <w:rPr>
          <w:rFonts w:ascii="Times New Roman" w:eastAsia="Calibri" w:hAnsi="Times New Roman" w:cs="Times New Roman"/>
        </w:rPr>
        <w:t>h</w:t>
      </w:r>
      <w:r w:rsidRPr="00A40A3C">
        <w:rPr>
          <w:rFonts w:ascii="Times New Roman" w:eastAsia="Calibri" w:hAnsi="Times New Roman" w:cs="Times New Roman"/>
        </w:rPr>
        <w:t>uddle m</w:t>
      </w:r>
      <w:r w:rsidRPr="00A40A3C">
        <w:rPr>
          <w:rFonts w:ascii="Times New Roman" w:eastAsia="Calibri" w:hAnsi="Times New Roman" w:cs="Times New Roman"/>
          <w:spacing w:val="-3"/>
        </w:rPr>
        <w:t>a</w:t>
      </w:r>
      <w:r w:rsidRPr="00A40A3C">
        <w:rPr>
          <w:rFonts w:ascii="Times New Roman" w:eastAsia="Calibri" w:hAnsi="Times New Roman" w:cs="Times New Roman"/>
        </w:rPr>
        <w:t xml:space="preserve">y </w:t>
      </w:r>
      <w:r w:rsidRPr="00A40A3C">
        <w:rPr>
          <w:rFonts w:ascii="Times New Roman" w:eastAsia="Calibri" w:hAnsi="Times New Roman" w:cs="Times New Roman"/>
          <w:spacing w:val="-2"/>
        </w:rPr>
        <w:t>c</w:t>
      </w:r>
      <w:r w:rsidR="00AA056F" w:rsidRPr="00A40A3C">
        <w:rPr>
          <w:rFonts w:ascii="Times New Roman" w:eastAsia="Calibri" w:hAnsi="Times New Roman" w:cs="Times New Roman"/>
        </w:rPr>
        <w:t xml:space="preserve">omprise </w:t>
      </w:r>
      <w:r w:rsidRPr="00A40A3C">
        <w:rPr>
          <w:rFonts w:ascii="Times New Roman" w:eastAsia="Calibri" w:hAnsi="Times New Roman" w:cs="Times New Roman"/>
        </w:rPr>
        <w:t>dif</w:t>
      </w:r>
      <w:r w:rsidRPr="00A40A3C">
        <w:rPr>
          <w:rFonts w:ascii="Times New Roman" w:eastAsia="Calibri" w:hAnsi="Times New Roman" w:cs="Times New Roman"/>
          <w:spacing w:val="-4"/>
        </w:rPr>
        <w:t>f</w:t>
      </w:r>
      <w:r w:rsidRPr="00A40A3C">
        <w:rPr>
          <w:rFonts w:ascii="Times New Roman" w:eastAsia="Calibri" w:hAnsi="Times New Roman" w:cs="Times New Roman"/>
        </w:rPr>
        <w:t>e</w:t>
      </w:r>
      <w:r w:rsidRPr="00A40A3C">
        <w:rPr>
          <w:rFonts w:ascii="Times New Roman" w:eastAsia="Calibri" w:hAnsi="Times New Roman" w:cs="Times New Roman"/>
          <w:spacing w:val="-3"/>
        </w:rPr>
        <w:t>r</w:t>
      </w:r>
      <w:r w:rsidRPr="00A40A3C">
        <w:rPr>
          <w:rFonts w:ascii="Times New Roman" w:eastAsia="Calibri" w:hAnsi="Times New Roman" w:cs="Times New Roman"/>
        </w:rPr>
        <w:t>e</w:t>
      </w:r>
      <w:r w:rsidRPr="00A40A3C">
        <w:rPr>
          <w:rFonts w:ascii="Times New Roman" w:eastAsia="Calibri" w:hAnsi="Times New Roman" w:cs="Times New Roman"/>
          <w:spacing w:val="-2"/>
        </w:rPr>
        <w:t>n</w:t>
      </w:r>
      <w:r w:rsidRPr="00A40A3C">
        <w:rPr>
          <w:rFonts w:ascii="Times New Roman" w:eastAsia="Calibri" w:hAnsi="Times New Roman" w:cs="Times New Roman"/>
        </w:rPr>
        <w:t>t</w:t>
      </w:r>
      <w:r w:rsidRPr="00A40A3C">
        <w:rPr>
          <w:rFonts w:ascii="Times New Roman" w:eastAsia="Calibri" w:hAnsi="Times New Roman" w:cs="Times New Roman"/>
          <w:spacing w:val="-5"/>
        </w:rPr>
        <w:t xml:space="preserve"> </w:t>
      </w:r>
      <w:r w:rsidRPr="00A40A3C">
        <w:rPr>
          <w:rFonts w:ascii="Times New Roman" w:eastAsia="Calibri" w:hAnsi="Times New Roman" w:cs="Times New Roman"/>
        </w:rPr>
        <w:t>eleme</w:t>
      </w:r>
      <w:r w:rsidRPr="00A40A3C">
        <w:rPr>
          <w:rFonts w:ascii="Times New Roman" w:eastAsia="Calibri" w:hAnsi="Times New Roman" w:cs="Times New Roman"/>
          <w:spacing w:val="-2"/>
        </w:rPr>
        <w:t>n</w:t>
      </w:r>
      <w:r w:rsidRPr="00A40A3C">
        <w:rPr>
          <w:rFonts w:ascii="Times New Roman" w:eastAsia="Calibri" w:hAnsi="Times New Roman" w:cs="Times New Roman"/>
        </w:rPr>
        <w:t>ts, and it is impor</w:t>
      </w:r>
      <w:r w:rsidRPr="00A40A3C">
        <w:rPr>
          <w:rFonts w:ascii="Times New Roman" w:eastAsia="Calibri" w:hAnsi="Times New Roman" w:cs="Times New Roman"/>
          <w:spacing w:val="-2"/>
        </w:rPr>
        <w:t>t</w:t>
      </w:r>
      <w:r w:rsidRPr="00A40A3C">
        <w:rPr>
          <w:rFonts w:ascii="Times New Roman" w:eastAsia="Calibri" w:hAnsi="Times New Roman" w:cs="Times New Roman"/>
        </w:rPr>
        <w:t>a</w:t>
      </w:r>
      <w:r w:rsidRPr="00A40A3C">
        <w:rPr>
          <w:rFonts w:ascii="Times New Roman" w:eastAsia="Calibri" w:hAnsi="Times New Roman" w:cs="Times New Roman"/>
          <w:spacing w:val="-2"/>
        </w:rPr>
        <w:t>n</w:t>
      </w:r>
      <w:r w:rsidRPr="00A40A3C">
        <w:rPr>
          <w:rFonts w:ascii="Times New Roman" w:eastAsia="Calibri" w:hAnsi="Times New Roman" w:cs="Times New Roman"/>
        </w:rPr>
        <w:t xml:space="preserve">t </w:t>
      </w:r>
      <w:r w:rsidRPr="00A40A3C">
        <w:rPr>
          <w:rFonts w:ascii="Times New Roman" w:eastAsia="Calibri" w:hAnsi="Times New Roman" w:cs="Times New Roman"/>
          <w:spacing w:val="-2"/>
        </w:rPr>
        <w:t>t</w:t>
      </w:r>
      <w:r w:rsidRPr="00A40A3C">
        <w:rPr>
          <w:rFonts w:ascii="Times New Roman" w:eastAsia="Calibri" w:hAnsi="Times New Roman" w:cs="Times New Roman"/>
        </w:rPr>
        <w:t>o unde</w:t>
      </w:r>
      <w:r w:rsidRPr="00A40A3C">
        <w:rPr>
          <w:rFonts w:ascii="Times New Roman" w:eastAsia="Calibri" w:hAnsi="Times New Roman" w:cs="Times New Roman"/>
          <w:spacing w:val="-3"/>
        </w:rPr>
        <w:t>r</w:t>
      </w:r>
      <w:r w:rsidRPr="00A40A3C">
        <w:rPr>
          <w:rFonts w:ascii="Times New Roman" w:eastAsia="Calibri" w:hAnsi="Times New Roman" w:cs="Times New Roman"/>
          <w:spacing w:val="-2"/>
        </w:rPr>
        <w:t>st</w:t>
      </w:r>
      <w:r w:rsidRPr="00A40A3C">
        <w:rPr>
          <w:rFonts w:ascii="Times New Roman" w:eastAsia="Calibri" w:hAnsi="Times New Roman" w:cs="Times New Roman"/>
        </w:rPr>
        <w:t xml:space="preserve">and this </w:t>
      </w:r>
      <w:r w:rsidRPr="00A40A3C">
        <w:rPr>
          <w:rFonts w:ascii="Times New Roman" w:eastAsia="Calibri" w:hAnsi="Times New Roman" w:cs="Times New Roman"/>
          <w:spacing w:val="-3"/>
        </w:rPr>
        <w:t>v</w:t>
      </w:r>
      <w:r w:rsidRPr="00A40A3C">
        <w:rPr>
          <w:rFonts w:ascii="Times New Roman" w:eastAsia="Calibri" w:hAnsi="Times New Roman" w:cs="Times New Roman"/>
        </w:rPr>
        <w:t>ari</w:t>
      </w:r>
      <w:r w:rsidRPr="00A40A3C">
        <w:rPr>
          <w:rFonts w:ascii="Times New Roman" w:eastAsia="Calibri" w:hAnsi="Times New Roman" w:cs="Times New Roman"/>
          <w:spacing w:val="-2"/>
        </w:rPr>
        <w:t>a</w:t>
      </w:r>
      <w:r w:rsidRPr="00A40A3C">
        <w:rPr>
          <w:rFonts w:ascii="Times New Roman" w:eastAsia="Calibri" w:hAnsi="Times New Roman" w:cs="Times New Roman"/>
        </w:rPr>
        <w:t>tion.</w:t>
      </w:r>
      <w:r w:rsidR="00D4026B" w:rsidRPr="00A40A3C">
        <w:rPr>
          <w:rFonts w:ascii="Times New Roman" w:eastAsia="Calibri" w:hAnsi="Times New Roman" w:cs="Times New Roman"/>
        </w:rPr>
        <w:t xml:space="preserve"> </w:t>
      </w:r>
      <w:r w:rsidR="00B32950" w:rsidRPr="00A40A3C">
        <w:rPr>
          <w:rFonts w:ascii="Times New Roman" w:eastAsia="Calibri" w:hAnsi="Times New Roman" w:cs="Times New Roman"/>
        </w:rPr>
        <w:t>The tool can be used in two ways for participant observations:</w:t>
      </w:r>
    </w:p>
    <w:p w14:paraId="7EDC15D1" w14:textId="729E0524" w:rsidR="00B32950" w:rsidRPr="00A40A3C" w:rsidRDefault="00B32950" w:rsidP="00B32950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To assist a team in implementing </w:t>
      </w:r>
      <w:r w:rsidR="00AA056F" w:rsidRPr="00A40A3C">
        <w:rPr>
          <w:rFonts w:ascii="Times New Roman" w:eastAsia="Calibri" w:hAnsi="Times New Roman" w:cs="Times New Roman"/>
        </w:rPr>
        <w:t>h</w:t>
      </w:r>
      <w:r w:rsidR="00F3618B" w:rsidRPr="00A40A3C">
        <w:rPr>
          <w:rFonts w:ascii="Times New Roman" w:eastAsia="Calibri" w:hAnsi="Times New Roman" w:cs="Times New Roman"/>
        </w:rPr>
        <w:t>uddles by proving real-</w:t>
      </w:r>
      <w:r w:rsidRPr="00A40A3C">
        <w:rPr>
          <w:rFonts w:ascii="Times New Roman" w:eastAsia="Calibri" w:hAnsi="Times New Roman" w:cs="Times New Roman"/>
        </w:rPr>
        <w:t xml:space="preserve">time evaluation of the </w:t>
      </w:r>
      <w:r w:rsidR="00AA056F" w:rsidRPr="00A40A3C">
        <w:rPr>
          <w:rFonts w:ascii="Times New Roman" w:eastAsia="Calibri" w:hAnsi="Times New Roman" w:cs="Times New Roman"/>
        </w:rPr>
        <w:t>h</w:t>
      </w:r>
      <w:r w:rsidRPr="00A40A3C">
        <w:rPr>
          <w:rFonts w:ascii="Times New Roman" w:eastAsia="Calibri" w:hAnsi="Times New Roman" w:cs="Times New Roman"/>
        </w:rPr>
        <w:t>uddle process.</w:t>
      </w:r>
    </w:p>
    <w:p w14:paraId="5C3DEA79" w14:textId="12326E29" w:rsidR="00B32950" w:rsidRPr="00A40A3C" w:rsidRDefault="00B32950" w:rsidP="00B32950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To allow a team to periodically evaluate how an established </w:t>
      </w:r>
      <w:r w:rsidR="00AA056F" w:rsidRPr="00A40A3C">
        <w:rPr>
          <w:rFonts w:ascii="Times New Roman" w:eastAsia="Calibri" w:hAnsi="Times New Roman" w:cs="Times New Roman"/>
        </w:rPr>
        <w:t>h</w:t>
      </w:r>
      <w:r w:rsidRPr="00A40A3C">
        <w:rPr>
          <w:rFonts w:ascii="Times New Roman" w:eastAsia="Calibri" w:hAnsi="Times New Roman" w:cs="Times New Roman"/>
        </w:rPr>
        <w:t>uddle is performing.</w:t>
      </w:r>
    </w:p>
    <w:p w14:paraId="25AD5B8D" w14:textId="7F7FBE3E" w:rsidR="00D4026B" w:rsidRPr="00A40A3C" w:rsidRDefault="00D4026B" w:rsidP="006A5199">
      <w:pPr>
        <w:pStyle w:val="NoSpacing"/>
        <w:rPr>
          <w:rFonts w:ascii="Times New Roman" w:eastAsia="Calibri" w:hAnsi="Times New Roman" w:cs="Times New Roman"/>
        </w:rPr>
      </w:pPr>
    </w:p>
    <w:p w14:paraId="754E7801" w14:textId="77777777" w:rsidR="00B11758" w:rsidRPr="00A40A3C" w:rsidRDefault="00B11758" w:rsidP="007535C2">
      <w:pPr>
        <w:pStyle w:val="NoSpacing"/>
        <w:rPr>
          <w:rFonts w:ascii="Times New Roman" w:eastAsia="Calibri" w:hAnsi="Times New Roman" w:cs="Times New Roman"/>
          <w:b/>
        </w:rPr>
      </w:pPr>
    </w:p>
    <w:p w14:paraId="5E5EA53D" w14:textId="77777777" w:rsidR="00B10AD4" w:rsidRPr="00A40A3C" w:rsidRDefault="00B11758" w:rsidP="007535C2">
      <w:pPr>
        <w:pStyle w:val="NoSpacing"/>
        <w:rPr>
          <w:rFonts w:ascii="Times New Roman" w:eastAsia="Calibri" w:hAnsi="Times New Roman" w:cs="Times New Roman"/>
          <w:b/>
        </w:rPr>
      </w:pPr>
      <w:r w:rsidRPr="00A40A3C">
        <w:rPr>
          <w:rFonts w:ascii="Times New Roman" w:eastAsia="Calibri" w:hAnsi="Times New Roman" w:cs="Times New Roman"/>
          <w:b/>
        </w:rPr>
        <w:t>INTRODUCTION</w:t>
      </w:r>
    </w:p>
    <w:p w14:paraId="0F041A4F" w14:textId="49E07F06" w:rsidR="0076132A" w:rsidRPr="00A40A3C" w:rsidRDefault="0076132A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The Huddle </w:t>
      </w:r>
      <w:r w:rsidR="00501CB5" w:rsidRPr="00A40A3C">
        <w:rPr>
          <w:rFonts w:ascii="Times New Roman" w:eastAsia="Calibri" w:hAnsi="Times New Roman" w:cs="Times New Roman"/>
          <w:spacing w:val="-3"/>
        </w:rPr>
        <w:t>Observation</w:t>
      </w:r>
      <w:r w:rsidR="00501CB5" w:rsidRPr="00A40A3C">
        <w:rPr>
          <w:rFonts w:ascii="Times New Roman" w:eastAsia="Calibri" w:hAnsi="Times New Roman" w:cs="Times New Roman"/>
          <w:spacing w:val="-6"/>
        </w:rPr>
        <w:t xml:space="preserve"> </w:t>
      </w:r>
      <w:r w:rsidRPr="00A40A3C">
        <w:rPr>
          <w:rFonts w:ascii="Times New Roman" w:eastAsia="Calibri" w:hAnsi="Times New Roman" w:cs="Times New Roman"/>
          <w:spacing w:val="-18"/>
        </w:rPr>
        <w:t>T</w:t>
      </w:r>
      <w:r w:rsidRPr="00A40A3C">
        <w:rPr>
          <w:rFonts w:ascii="Times New Roman" w:eastAsia="Calibri" w:hAnsi="Times New Roman" w:cs="Times New Roman"/>
        </w:rPr>
        <w:t xml:space="preserve">ool </w:t>
      </w:r>
      <w:r w:rsidR="00501CB5" w:rsidRPr="00A40A3C">
        <w:rPr>
          <w:rFonts w:ascii="Times New Roman" w:eastAsia="Calibri" w:hAnsi="Times New Roman" w:cs="Times New Roman"/>
        </w:rPr>
        <w:t>is to b</w:t>
      </w:r>
      <w:r w:rsidR="00906361" w:rsidRPr="00A40A3C">
        <w:rPr>
          <w:rFonts w:ascii="Times New Roman" w:eastAsia="Calibri" w:hAnsi="Times New Roman" w:cs="Times New Roman"/>
        </w:rPr>
        <w:t>e completed by a member of the research t</w:t>
      </w:r>
      <w:r w:rsidR="00501CB5" w:rsidRPr="00A40A3C">
        <w:rPr>
          <w:rFonts w:ascii="Times New Roman" w:eastAsia="Calibri" w:hAnsi="Times New Roman" w:cs="Times New Roman"/>
        </w:rPr>
        <w:t>eam during a site visit to observe the SAFE programme.</w:t>
      </w:r>
    </w:p>
    <w:p w14:paraId="4B234A8C" w14:textId="0E13EF59" w:rsidR="004215FD" w:rsidRPr="00A40A3C" w:rsidRDefault="00307CE1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>C</w:t>
      </w:r>
      <w:r w:rsidR="00B10AD4" w:rsidRPr="00A40A3C">
        <w:rPr>
          <w:rFonts w:ascii="Times New Roman" w:eastAsia="Calibri" w:hAnsi="Times New Roman" w:cs="Times New Roman"/>
        </w:rPr>
        <w:t>omplet</w:t>
      </w:r>
      <w:r w:rsidRPr="00A40A3C">
        <w:rPr>
          <w:rFonts w:ascii="Times New Roman" w:eastAsia="Calibri" w:hAnsi="Times New Roman" w:cs="Times New Roman"/>
        </w:rPr>
        <w:t>e</w:t>
      </w:r>
      <w:r w:rsidR="00B10AD4" w:rsidRPr="00A40A3C">
        <w:rPr>
          <w:rFonts w:ascii="Times New Roman" w:eastAsia="Calibri" w:hAnsi="Times New Roman" w:cs="Times New Roman"/>
        </w:rPr>
        <w:t xml:space="preserve"> the front page noting the name of the </w:t>
      </w:r>
      <w:r w:rsidR="00AA056F" w:rsidRPr="00A40A3C">
        <w:rPr>
          <w:rFonts w:ascii="Times New Roman" w:eastAsia="Calibri" w:hAnsi="Times New Roman" w:cs="Times New Roman"/>
        </w:rPr>
        <w:t>h</w:t>
      </w:r>
      <w:r w:rsidR="00B10AD4" w:rsidRPr="00A40A3C">
        <w:rPr>
          <w:rFonts w:ascii="Times New Roman" w:eastAsia="Calibri" w:hAnsi="Times New Roman" w:cs="Times New Roman"/>
        </w:rPr>
        <w:t xml:space="preserve">uddle, the ward it took place on and the date and time. The other information on this page </w:t>
      </w:r>
      <w:r w:rsidR="00501CB5" w:rsidRPr="00A40A3C">
        <w:rPr>
          <w:rFonts w:ascii="Times New Roman" w:eastAsia="Calibri" w:hAnsi="Times New Roman" w:cs="Times New Roman"/>
        </w:rPr>
        <w:t>should</w:t>
      </w:r>
      <w:r w:rsidR="00B10AD4" w:rsidRPr="00A40A3C">
        <w:rPr>
          <w:rFonts w:ascii="Times New Roman" w:eastAsia="Calibri" w:hAnsi="Times New Roman" w:cs="Times New Roman"/>
        </w:rPr>
        <w:t xml:space="preserve"> be completed during or directly after the </w:t>
      </w:r>
      <w:r w:rsidR="00AA056F" w:rsidRPr="00A40A3C">
        <w:rPr>
          <w:rFonts w:ascii="Times New Roman" w:eastAsia="Calibri" w:hAnsi="Times New Roman" w:cs="Times New Roman"/>
        </w:rPr>
        <w:t>h</w:t>
      </w:r>
      <w:r w:rsidR="00B10AD4" w:rsidRPr="00A40A3C">
        <w:rPr>
          <w:rFonts w:ascii="Times New Roman" w:eastAsia="Calibri" w:hAnsi="Times New Roman" w:cs="Times New Roman"/>
        </w:rPr>
        <w:t xml:space="preserve">uddle so information is recorded accurately. </w:t>
      </w:r>
    </w:p>
    <w:p w14:paraId="1A757AEC" w14:textId="7869F047" w:rsidR="00513BAF" w:rsidRPr="00A40A3C" w:rsidRDefault="00513BAF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If you are a Participant Observer, when completing the section of </w:t>
      </w:r>
      <w:r w:rsidR="00F37419" w:rsidRPr="00A40A3C">
        <w:rPr>
          <w:rFonts w:ascii="Times New Roman" w:eastAsia="Calibri" w:hAnsi="Times New Roman" w:cs="Times New Roman"/>
        </w:rPr>
        <w:t>‘</w:t>
      </w:r>
      <w:r w:rsidRPr="00A40A3C">
        <w:rPr>
          <w:rFonts w:ascii="Times New Roman" w:eastAsia="Calibri" w:hAnsi="Times New Roman" w:cs="Times New Roman"/>
        </w:rPr>
        <w:t>Number of attendees by role</w:t>
      </w:r>
      <w:r w:rsidR="00F37419" w:rsidRPr="00A40A3C">
        <w:rPr>
          <w:rFonts w:ascii="Times New Roman" w:eastAsia="Calibri" w:hAnsi="Times New Roman" w:cs="Times New Roman"/>
        </w:rPr>
        <w:t>’</w:t>
      </w:r>
      <w:r w:rsidRPr="00A40A3C">
        <w:rPr>
          <w:rFonts w:ascii="Times New Roman" w:eastAsia="Calibri" w:hAnsi="Times New Roman" w:cs="Times New Roman"/>
        </w:rPr>
        <w:t xml:space="preserve"> you will </w:t>
      </w:r>
      <w:r w:rsidR="00F3618B" w:rsidRPr="00A40A3C">
        <w:rPr>
          <w:rFonts w:ascii="Times New Roman" w:eastAsia="Calibri" w:hAnsi="Times New Roman" w:cs="Times New Roman"/>
        </w:rPr>
        <w:t xml:space="preserve">also </w:t>
      </w:r>
      <w:r w:rsidRPr="00A40A3C">
        <w:rPr>
          <w:rFonts w:ascii="Times New Roman" w:eastAsia="Calibri" w:hAnsi="Times New Roman" w:cs="Times New Roman"/>
        </w:rPr>
        <w:t xml:space="preserve">need to tick one box in the far right column that corresponds with your own job role. </w:t>
      </w:r>
    </w:p>
    <w:p w14:paraId="3FEA2F8F" w14:textId="1CDE48ED" w:rsidR="00B11758" w:rsidRPr="00A40A3C" w:rsidRDefault="00501CB5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>The</w:t>
      </w:r>
      <w:r w:rsidR="00F17C37" w:rsidRPr="00A40A3C">
        <w:rPr>
          <w:rFonts w:ascii="Times New Roman" w:eastAsia="Calibri" w:hAnsi="Times New Roman" w:cs="Times New Roman"/>
        </w:rPr>
        <w:t xml:space="preserve"> section </w:t>
      </w:r>
      <w:r w:rsidR="00F37419" w:rsidRPr="00A40A3C">
        <w:rPr>
          <w:rFonts w:ascii="Times New Roman" w:eastAsia="Calibri" w:hAnsi="Times New Roman" w:cs="Times New Roman"/>
        </w:rPr>
        <w:t>‘</w:t>
      </w:r>
      <w:r w:rsidR="00F17C37" w:rsidRPr="00A40A3C">
        <w:rPr>
          <w:rFonts w:ascii="Times New Roman" w:eastAsia="Calibri" w:hAnsi="Times New Roman" w:cs="Times New Roman"/>
        </w:rPr>
        <w:t>Were the following discussed</w:t>
      </w:r>
      <w:r w:rsidR="00F37419" w:rsidRPr="00A40A3C">
        <w:rPr>
          <w:rFonts w:ascii="Times New Roman" w:eastAsia="Calibri" w:hAnsi="Times New Roman" w:cs="Times New Roman"/>
        </w:rPr>
        <w:t>’</w:t>
      </w:r>
      <w:r w:rsidR="00F17C37" w:rsidRPr="00A40A3C">
        <w:rPr>
          <w:rFonts w:ascii="Times New Roman" w:eastAsia="Calibri" w:hAnsi="Times New Roman" w:cs="Times New Roman"/>
        </w:rPr>
        <w:t xml:space="preserve"> </w:t>
      </w:r>
      <w:r w:rsidRPr="00A40A3C">
        <w:rPr>
          <w:rFonts w:ascii="Times New Roman" w:eastAsia="Calibri" w:hAnsi="Times New Roman" w:cs="Times New Roman"/>
        </w:rPr>
        <w:t xml:space="preserve">should be used to </w:t>
      </w:r>
      <w:r w:rsidR="00F17C37" w:rsidRPr="00A40A3C">
        <w:rPr>
          <w:rFonts w:ascii="Times New Roman" w:eastAsia="Calibri" w:hAnsi="Times New Roman" w:cs="Times New Roman"/>
        </w:rPr>
        <w:t xml:space="preserve">indicate if the topics </w:t>
      </w:r>
      <w:r w:rsidRPr="00A40A3C">
        <w:rPr>
          <w:rFonts w:ascii="Times New Roman" w:eastAsia="Calibri" w:hAnsi="Times New Roman" w:cs="Times New Roman"/>
        </w:rPr>
        <w:t xml:space="preserve">listed </w:t>
      </w:r>
      <w:r w:rsidR="00F17C37" w:rsidRPr="00A40A3C">
        <w:rPr>
          <w:rFonts w:ascii="Times New Roman" w:eastAsia="Calibri" w:hAnsi="Times New Roman" w:cs="Times New Roman"/>
        </w:rPr>
        <w:t xml:space="preserve">were discussed during the </w:t>
      </w:r>
      <w:r w:rsidR="00AA056F" w:rsidRPr="00A40A3C">
        <w:rPr>
          <w:rFonts w:ascii="Times New Roman" w:eastAsia="Calibri" w:hAnsi="Times New Roman" w:cs="Times New Roman"/>
        </w:rPr>
        <w:t>h</w:t>
      </w:r>
      <w:r w:rsidR="00F17C37" w:rsidRPr="00A40A3C">
        <w:rPr>
          <w:rFonts w:ascii="Times New Roman" w:eastAsia="Calibri" w:hAnsi="Times New Roman" w:cs="Times New Roman"/>
        </w:rPr>
        <w:t>uddle by ticking the YES or NO box for each topic.</w:t>
      </w:r>
      <w:r w:rsidR="00C34B62" w:rsidRPr="00A40A3C">
        <w:rPr>
          <w:rFonts w:ascii="Times New Roman" w:eastAsia="Calibri" w:hAnsi="Times New Roman" w:cs="Times New Roman"/>
        </w:rPr>
        <w:t xml:space="preserve"> </w:t>
      </w:r>
    </w:p>
    <w:p w14:paraId="162F5E3D" w14:textId="2CE2A7A0" w:rsidR="004215FD" w:rsidRPr="00A40A3C" w:rsidRDefault="00C34B62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All answers can be expanded on the second page of the </w:t>
      </w:r>
      <w:r w:rsidR="00501CB5" w:rsidRPr="00A40A3C">
        <w:rPr>
          <w:rFonts w:ascii="Times New Roman" w:eastAsia="Calibri" w:hAnsi="Times New Roman" w:cs="Times New Roman"/>
        </w:rPr>
        <w:t xml:space="preserve">Observation </w:t>
      </w:r>
      <w:r w:rsidRPr="00A40A3C">
        <w:rPr>
          <w:rFonts w:ascii="Times New Roman" w:eastAsia="Calibri" w:hAnsi="Times New Roman" w:cs="Times New Roman"/>
        </w:rPr>
        <w:t xml:space="preserve">Tool in the </w:t>
      </w:r>
      <w:r w:rsidR="00F37419" w:rsidRPr="00A40A3C">
        <w:rPr>
          <w:rFonts w:ascii="Times New Roman" w:eastAsia="Calibri" w:hAnsi="Times New Roman" w:cs="Times New Roman"/>
        </w:rPr>
        <w:t>‘</w:t>
      </w:r>
      <w:r w:rsidRPr="00A40A3C">
        <w:rPr>
          <w:rFonts w:ascii="Times New Roman" w:eastAsia="Calibri" w:hAnsi="Times New Roman" w:cs="Times New Roman"/>
        </w:rPr>
        <w:t>additional notes</w:t>
      </w:r>
      <w:r w:rsidR="00F37419" w:rsidRPr="00A40A3C">
        <w:rPr>
          <w:rFonts w:ascii="Times New Roman" w:eastAsia="Calibri" w:hAnsi="Times New Roman" w:cs="Times New Roman"/>
        </w:rPr>
        <w:t>’</w:t>
      </w:r>
      <w:r w:rsidRPr="00A40A3C">
        <w:rPr>
          <w:rFonts w:ascii="Times New Roman" w:eastAsia="Calibri" w:hAnsi="Times New Roman" w:cs="Times New Roman"/>
        </w:rPr>
        <w:t xml:space="preserve"> section.</w:t>
      </w:r>
      <w:r w:rsidR="00F17C37" w:rsidRPr="00A40A3C">
        <w:rPr>
          <w:rFonts w:ascii="Times New Roman" w:eastAsia="Calibri" w:hAnsi="Times New Roman" w:cs="Times New Roman"/>
        </w:rPr>
        <w:t xml:space="preserve"> </w:t>
      </w:r>
    </w:p>
    <w:p w14:paraId="762D4C3C" w14:textId="32894A31" w:rsidR="00501CB5" w:rsidRPr="00A40A3C" w:rsidRDefault="00836C6F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>Use the second page free-</w:t>
      </w:r>
      <w:r w:rsidR="00501CB5" w:rsidRPr="00A40A3C">
        <w:rPr>
          <w:rFonts w:ascii="Times New Roman" w:eastAsia="Calibri" w:hAnsi="Times New Roman" w:cs="Times New Roman"/>
        </w:rPr>
        <w:t xml:space="preserve">text boxes to make notes on each of the four domains throughout the huddle to ensure information is not missed and to help make an accurate decision when scoring. </w:t>
      </w:r>
    </w:p>
    <w:p w14:paraId="323F031B" w14:textId="7A28A16F" w:rsidR="00B11758" w:rsidRPr="00A40A3C" w:rsidRDefault="00B11758" w:rsidP="00513BAF">
      <w:pPr>
        <w:pStyle w:val="NoSpacing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</w:rPr>
        <w:t xml:space="preserve">To complete the Huddle </w:t>
      </w:r>
      <w:r w:rsidR="00501CB5" w:rsidRPr="00A40A3C">
        <w:rPr>
          <w:rFonts w:ascii="Times New Roman" w:eastAsia="Calibri" w:hAnsi="Times New Roman" w:cs="Times New Roman"/>
        </w:rPr>
        <w:t>Observation Tool</w:t>
      </w:r>
      <w:r w:rsidR="00836C6F" w:rsidRPr="00A40A3C">
        <w:rPr>
          <w:rFonts w:ascii="Times New Roman" w:eastAsia="Calibri" w:hAnsi="Times New Roman" w:cs="Times New Roman"/>
        </w:rPr>
        <w:t>,</w:t>
      </w:r>
      <w:r w:rsidRPr="00A40A3C">
        <w:rPr>
          <w:rFonts w:ascii="Times New Roman" w:eastAsia="Calibri" w:hAnsi="Times New Roman" w:cs="Times New Roman"/>
        </w:rPr>
        <w:t xml:space="preserve"> clearly tick the box for each</w:t>
      </w:r>
      <w:r w:rsidR="00501CB5" w:rsidRPr="00A40A3C">
        <w:rPr>
          <w:rFonts w:ascii="Times New Roman" w:eastAsia="Calibri" w:hAnsi="Times New Roman" w:cs="Times New Roman"/>
        </w:rPr>
        <w:t xml:space="preserve"> of the four</w:t>
      </w:r>
      <w:r w:rsidRPr="00A40A3C">
        <w:rPr>
          <w:rFonts w:ascii="Times New Roman" w:eastAsia="Calibri" w:hAnsi="Times New Roman" w:cs="Times New Roman"/>
        </w:rPr>
        <w:t xml:space="preserve"> domain</w:t>
      </w:r>
      <w:r w:rsidR="00501CB5" w:rsidRPr="00A40A3C">
        <w:rPr>
          <w:rFonts w:ascii="Times New Roman" w:eastAsia="Calibri" w:hAnsi="Times New Roman" w:cs="Times New Roman"/>
        </w:rPr>
        <w:t>s</w:t>
      </w:r>
      <w:r w:rsidR="00F37419" w:rsidRPr="00A40A3C">
        <w:rPr>
          <w:rFonts w:ascii="Times New Roman" w:eastAsia="Calibri" w:hAnsi="Times New Roman" w:cs="Times New Roman"/>
        </w:rPr>
        <w:t xml:space="preserve"> from ‘</w:t>
      </w:r>
      <w:r w:rsidRPr="00A40A3C">
        <w:rPr>
          <w:rFonts w:ascii="Times New Roman" w:eastAsia="Calibri" w:hAnsi="Times New Roman" w:cs="Times New Roman"/>
        </w:rPr>
        <w:t>Strongly disagree</w:t>
      </w:r>
      <w:r w:rsidR="00F37419" w:rsidRPr="00A40A3C">
        <w:rPr>
          <w:rFonts w:ascii="Times New Roman" w:eastAsia="Calibri" w:hAnsi="Times New Roman" w:cs="Times New Roman"/>
        </w:rPr>
        <w:t>’ to ‘</w:t>
      </w:r>
      <w:r w:rsidRPr="00A40A3C">
        <w:rPr>
          <w:rFonts w:ascii="Times New Roman" w:eastAsia="Calibri" w:hAnsi="Times New Roman" w:cs="Times New Roman"/>
        </w:rPr>
        <w:t>Strongly agree</w:t>
      </w:r>
      <w:r w:rsidR="00F37419" w:rsidRPr="00A40A3C">
        <w:rPr>
          <w:rFonts w:ascii="Times New Roman" w:eastAsia="Calibri" w:hAnsi="Times New Roman" w:cs="Times New Roman"/>
        </w:rPr>
        <w:t>’</w:t>
      </w:r>
      <w:r w:rsidRPr="00A40A3C">
        <w:rPr>
          <w:rFonts w:ascii="Times New Roman" w:eastAsia="Calibri" w:hAnsi="Times New Roman" w:cs="Times New Roman"/>
        </w:rPr>
        <w:t xml:space="preserve">. </w:t>
      </w:r>
    </w:p>
    <w:p w14:paraId="283C3AE0" w14:textId="77777777" w:rsidR="00B11758" w:rsidRPr="00A40A3C" w:rsidRDefault="00B11758" w:rsidP="004215FD">
      <w:pPr>
        <w:pStyle w:val="NoSpacing"/>
        <w:rPr>
          <w:rFonts w:ascii="Times New Roman" w:eastAsia="Calibri" w:hAnsi="Times New Roman" w:cs="Times New Roman"/>
          <w:b/>
        </w:rPr>
      </w:pPr>
    </w:p>
    <w:p w14:paraId="4898C2DA" w14:textId="77777777" w:rsidR="00D96AE9" w:rsidRPr="00A40A3C" w:rsidRDefault="00D96AE9" w:rsidP="004215FD">
      <w:pPr>
        <w:pStyle w:val="NoSpacing"/>
        <w:rPr>
          <w:rFonts w:ascii="Times New Roman" w:eastAsia="Calibri" w:hAnsi="Times New Roman" w:cs="Times New Roman"/>
          <w:b/>
        </w:rPr>
      </w:pPr>
    </w:p>
    <w:p w14:paraId="29AB6696" w14:textId="431DC958" w:rsidR="004215FD" w:rsidRPr="00A40A3C" w:rsidRDefault="00B11758" w:rsidP="004215FD">
      <w:pPr>
        <w:pStyle w:val="NoSpacing"/>
        <w:rPr>
          <w:rFonts w:ascii="Times New Roman" w:eastAsia="Calibri" w:hAnsi="Times New Roman" w:cs="Times New Roman"/>
          <w:b/>
        </w:rPr>
      </w:pPr>
      <w:r w:rsidRPr="00A40A3C">
        <w:rPr>
          <w:rFonts w:ascii="Times New Roman" w:eastAsia="Calibri" w:hAnsi="Times New Roman" w:cs="Times New Roman"/>
          <w:b/>
        </w:rPr>
        <w:t>DEFINITIONS</w:t>
      </w:r>
      <w:r w:rsidR="00320123" w:rsidRPr="00A40A3C">
        <w:rPr>
          <w:rFonts w:ascii="Times New Roman" w:eastAsia="Calibri" w:hAnsi="Times New Roman" w:cs="Times New Roman"/>
          <w:b/>
        </w:rPr>
        <w:t xml:space="preserve"> OF TERMS</w:t>
      </w:r>
    </w:p>
    <w:p w14:paraId="68C20D9B" w14:textId="77777777" w:rsidR="00320123" w:rsidRPr="00A40A3C" w:rsidRDefault="00320123" w:rsidP="004215FD">
      <w:pPr>
        <w:pStyle w:val="NoSpacing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20123" w:rsidRPr="00A40A3C" w14:paraId="10F2E394" w14:textId="77777777" w:rsidTr="00127609">
        <w:tc>
          <w:tcPr>
            <w:tcW w:w="4077" w:type="dxa"/>
          </w:tcPr>
          <w:p w14:paraId="5EF10F17" w14:textId="697EFA48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b/>
              </w:rPr>
              <w:t>PEWS</w:t>
            </w:r>
          </w:p>
        </w:tc>
        <w:tc>
          <w:tcPr>
            <w:tcW w:w="5165" w:type="dxa"/>
          </w:tcPr>
          <w:p w14:paraId="60DCC809" w14:textId="091322D7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spacing w:val="-4"/>
                <w:position w:val="1"/>
              </w:rPr>
              <w:t>P</w:t>
            </w:r>
            <w:r w:rsidRPr="00A40A3C">
              <w:rPr>
                <w:rFonts w:ascii="Times New Roman" w:eastAsia="Calibri" w:hAnsi="Times New Roman" w:cs="Times New Roman"/>
                <w:position w:val="1"/>
              </w:rPr>
              <w:t>aedi</w:t>
            </w:r>
            <w:r w:rsidRPr="00A40A3C">
              <w:rPr>
                <w:rFonts w:ascii="Times New Roman" w:eastAsia="Calibri" w:hAnsi="Times New Roman" w:cs="Times New Roman"/>
                <w:spacing w:val="-2"/>
                <w:position w:val="1"/>
              </w:rPr>
              <w:t>a</w:t>
            </w:r>
            <w:r w:rsidRPr="00A40A3C">
              <w:rPr>
                <w:rFonts w:ascii="Times New Roman" w:eastAsia="Calibri" w:hAnsi="Times New Roman" w:cs="Times New Roman"/>
                <w:position w:val="1"/>
              </w:rPr>
              <w:t xml:space="preserve">tric </w:t>
            </w:r>
            <w:r w:rsidRPr="00A40A3C">
              <w:rPr>
                <w:rFonts w:ascii="Times New Roman" w:eastAsia="Calibri" w:hAnsi="Times New Roman" w:cs="Times New Roman"/>
                <w:spacing w:val="-3"/>
                <w:position w:val="1"/>
              </w:rPr>
              <w:t>E</w:t>
            </w:r>
            <w:r w:rsidRPr="00A40A3C">
              <w:rPr>
                <w:rFonts w:ascii="Times New Roman" w:eastAsia="Calibri" w:hAnsi="Times New Roman" w:cs="Times New Roman"/>
                <w:position w:val="1"/>
              </w:rPr>
              <w:t xml:space="preserve">arly </w:t>
            </w:r>
            <w:r w:rsidRPr="00A40A3C">
              <w:rPr>
                <w:rFonts w:ascii="Times New Roman" w:eastAsia="Calibri" w:hAnsi="Times New Roman" w:cs="Times New Roman"/>
                <w:spacing w:val="-7"/>
                <w:position w:val="1"/>
              </w:rPr>
              <w:t>W</w:t>
            </w:r>
            <w:r w:rsidRPr="00A40A3C">
              <w:rPr>
                <w:rFonts w:ascii="Times New Roman" w:eastAsia="Calibri" w:hAnsi="Times New Roman" w:cs="Times New Roman"/>
                <w:position w:val="1"/>
              </w:rPr>
              <w:t>arning S</w:t>
            </w:r>
            <w:r w:rsidRPr="00A40A3C">
              <w:rPr>
                <w:rFonts w:ascii="Times New Roman" w:eastAsia="Calibri" w:hAnsi="Times New Roman" w:cs="Times New Roman"/>
                <w:spacing w:val="-1"/>
                <w:position w:val="1"/>
              </w:rPr>
              <w:t>ystem</w:t>
            </w:r>
          </w:p>
        </w:tc>
      </w:tr>
      <w:tr w:rsidR="00320123" w:rsidRPr="00A40A3C" w14:paraId="42DCCA0F" w14:textId="77777777" w:rsidTr="00127609">
        <w:tc>
          <w:tcPr>
            <w:tcW w:w="4077" w:type="dxa"/>
          </w:tcPr>
          <w:p w14:paraId="5111643B" w14:textId="30D253B7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b/>
              </w:rPr>
              <w:t>Family concerns</w:t>
            </w:r>
          </w:p>
        </w:tc>
        <w:tc>
          <w:tcPr>
            <w:tcW w:w="5165" w:type="dxa"/>
          </w:tcPr>
          <w:p w14:paraId="233EFF81" w14:textId="24B9B4CF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</w:rPr>
              <w:t>Corresponds to</w:t>
            </w:r>
            <w:r w:rsidR="00836C6F" w:rsidRPr="00A40A3C">
              <w:rPr>
                <w:rFonts w:ascii="Times New Roman" w:eastAsia="Calibri" w:hAnsi="Times New Roman" w:cs="Times New Roman"/>
              </w:rPr>
              <w:t xml:space="preserve"> any issues or concerns raised b</w:t>
            </w:r>
            <w:r w:rsidRPr="00A40A3C">
              <w:rPr>
                <w:rFonts w:ascii="Times New Roman" w:eastAsia="Calibri" w:hAnsi="Times New Roman" w:cs="Times New Roman"/>
              </w:rPr>
              <w:t>y family or carers of patients</w:t>
            </w:r>
          </w:p>
        </w:tc>
      </w:tr>
      <w:tr w:rsidR="00320123" w:rsidRPr="00A40A3C" w14:paraId="1F45FF70" w14:textId="77777777" w:rsidTr="00127609">
        <w:tc>
          <w:tcPr>
            <w:tcW w:w="4077" w:type="dxa"/>
          </w:tcPr>
          <w:p w14:paraId="2B408541" w14:textId="0326B8F0" w:rsidR="00320123" w:rsidRPr="00A40A3C" w:rsidRDefault="00D96AE9" w:rsidP="00F37419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b/>
              </w:rPr>
              <w:t xml:space="preserve">Patients who </w:t>
            </w:r>
            <w:r w:rsidR="00F37419" w:rsidRPr="00A40A3C">
              <w:rPr>
                <w:rFonts w:ascii="Times New Roman" w:eastAsia="Calibri" w:hAnsi="Times New Roman" w:cs="Times New Roman"/>
                <w:b/>
              </w:rPr>
              <w:t>‘</w:t>
            </w:r>
            <w:r w:rsidRPr="00A40A3C">
              <w:rPr>
                <w:rFonts w:ascii="Times New Roman" w:eastAsia="Calibri" w:hAnsi="Times New Roman" w:cs="Times New Roman"/>
                <w:b/>
              </w:rPr>
              <w:t>stepped down</w:t>
            </w:r>
            <w:r w:rsidR="00F37419" w:rsidRPr="00A40A3C">
              <w:rPr>
                <w:rFonts w:ascii="Times New Roman" w:eastAsia="Calibri" w:hAnsi="Times New Roman" w:cs="Times New Roman"/>
                <w:b/>
              </w:rPr>
              <w:t>’</w:t>
            </w:r>
            <w:r w:rsidRPr="00A40A3C">
              <w:rPr>
                <w:rFonts w:ascii="Times New Roman" w:eastAsia="Calibri" w:hAnsi="Times New Roman" w:cs="Times New Roman"/>
                <w:b/>
              </w:rPr>
              <w:t xml:space="preserve"> from PICU/NICU</w:t>
            </w:r>
          </w:p>
        </w:tc>
        <w:tc>
          <w:tcPr>
            <w:tcW w:w="5165" w:type="dxa"/>
          </w:tcPr>
          <w:p w14:paraId="6544E65A" w14:textId="7522047A" w:rsidR="00320123" w:rsidRPr="00A40A3C" w:rsidRDefault="00D96AE9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</w:rPr>
              <w:t>Refers to any patients who have been transferred to lower intensity wards</w:t>
            </w:r>
          </w:p>
        </w:tc>
      </w:tr>
      <w:tr w:rsidR="00320123" w:rsidRPr="00A40A3C" w14:paraId="76053311" w14:textId="77777777" w:rsidTr="00127609">
        <w:tc>
          <w:tcPr>
            <w:tcW w:w="4077" w:type="dxa"/>
          </w:tcPr>
          <w:p w14:paraId="5B651F03" w14:textId="16096E8C" w:rsidR="00320123" w:rsidRPr="00A40A3C" w:rsidRDefault="00D96AE9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b/>
              </w:rPr>
              <w:t>Patients with multiple teams involved</w:t>
            </w:r>
          </w:p>
        </w:tc>
        <w:tc>
          <w:tcPr>
            <w:tcW w:w="5165" w:type="dxa"/>
          </w:tcPr>
          <w:p w14:paraId="5163A030" w14:textId="53E89C09" w:rsidR="00320123" w:rsidRPr="00A40A3C" w:rsidRDefault="00D96AE9" w:rsidP="00127609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</w:rPr>
              <w:t xml:space="preserve">When any patient </w:t>
            </w:r>
            <w:r w:rsidR="00F3618B" w:rsidRPr="00A40A3C">
              <w:rPr>
                <w:rFonts w:ascii="Times New Roman" w:eastAsia="Calibri" w:hAnsi="Times New Roman" w:cs="Times New Roman"/>
              </w:rPr>
              <w:t xml:space="preserve">who </w:t>
            </w:r>
            <w:r w:rsidRPr="00A40A3C">
              <w:rPr>
                <w:rFonts w:ascii="Times New Roman" w:eastAsia="Calibri" w:hAnsi="Times New Roman" w:cs="Times New Roman"/>
              </w:rPr>
              <w:t>has more than one speciality team involved in their care is discussed</w:t>
            </w:r>
          </w:p>
        </w:tc>
      </w:tr>
      <w:tr w:rsidR="00320123" w:rsidRPr="00A40A3C" w14:paraId="04A1E0D2" w14:textId="77777777" w:rsidTr="00127609">
        <w:tc>
          <w:tcPr>
            <w:tcW w:w="4077" w:type="dxa"/>
          </w:tcPr>
          <w:p w14:paraId="40850704" w14:textId="376657D8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b/>
              </w:rPr>
              <w:t>Watchers</w:t>
            </w:r>
          </w:p>
        </w:tc>
        <w:tc>
          <w:tcPr>
            <w:tcW w:w="5165" w:type="dxa"/>
          </w:tcPr>
          <w:p w14:paraId="4A6AF766" w14:textId="746A0CA3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lang w:val="en-US"/>
              </w:rPr>
              <w:t>Refers to patients who have been put under a higher level of care or attention; patients who needed to be watched due to a changing or worsening condition</w:t>
            </w:r>
          </w:p>
        </w:tc>
      </w:tr>
      <w:tr w:rsidR="00320123" w:rsidRPr="00A40A3C" w14:paraId="0310B0FC" w14:textId="77777777" w:rsidTr="00127609">
        <w:tc>
          <w:tcPr>
            <w:tcW w:w="4077" w:type="dxa"/>
          </w:tcPr>
          <w:p w14:paraId="513A86D2" w14:textId="0538350B" w:rsidR="00320123" w:rsidRPr="00A40A3C" w:rsidRDefault="00320123" w:rsidP="00B1175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b/>
              </w:rPr>
              <w:t>… were tools used?</w:t>
            </w:r>
          </w:p>
        </w:tc>
        <w:tc>
          <w:tcPr>
            <w:tcW w:w="5165" w:type="dxa"/>
          </w:tcPr>
          <w:p w14:paraId="4D52F869" w14:textId="43088A94" w:rsidR="00320123" w:rsidRPr="00A40A3C" w:rsidRDefault="00320123" w:rsidP="00836C6F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lang w:val="en-US"/>
              </w:rPr>
              <w:t xml:space="preserve">Refers to tools used to help facilitate the </w:t>
            </w:r>
            <w:r w:rsidR="00AA056F" w:rsidRPr="00A40A3C">
              <w:rPr>
                <w:rFonts w:ascii="Times New Roman" w:eastAsia="Calibri" w:hAnsi="Times New Roman" w:cs="Times New Roman"/>
                <w:lang w:val="en-US"/>
              </w:rPr>
              <w:t xml:space="preserve">running or structure </w:t>
            </w:r>
            <w:r w:rsidR="00836C6F" w:rsidRPr="00A40A3C">
              <w:rPr>
                <w:rFonts w:ascii="Times New Roman" w:eastAsia="Calibri" w:hAnsi="Times New Roman" w:cs="Times New Roman"/>
                <w:lang w:val="en-US"/>
              </w:rPr>
              <w:t xml:space="preserve">of </w:t>
            </w:r>
            <w:r w:rsidR="00AA056F" w:rsidRPr="00A40A3C">
              <w:rPr>
                <w:rFonts w:ascii="Times New Roman" w:eastAsia="Calibri" w:hAnsi="Times New Roman" w:cs="Times New Roman"/>
                <w:lang w:val="en-US"/>
              </w:rPr>
              <w:t>the h</w:t>
            </w:r>
            <w:r w:rsidRPr="00A40A3C">
              <w:rPr>
                <w:rFonts w:ascii="Times New Roman" w:eastAsia="Calibri" w:hAnsi="Times New Roman" w:cs="Times New Roman"/>
                <w:lang w:val="en-US"/>
              </w:rPr>
              <w:t>uddle</w:t>
            </w:r>
          </w:p>
        </w:tc>
      </w:tr>
      <w:tr w:rsidR="00320123" w:rsidRPr="00A40A3C" w14:paraId="280E20A3" w14:textId="77777777" w:rsidTr="00127609">
        <w:tc>
          <w:tcPr>
            <w:tcW w:w="4077" w:type="dxa"/>
          </w:tcPr>
          <w:p w14:paraId="3262690C" w14:textId="45467C21" w:rsidR="00320123" w:rsidRPr="00A40A3C" w:rsidRDefault="00320123" w:rsidP="00320123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  <w:lang w:val="en-US"/>
              </w:rPr>
              <w:t>…</w:t>
            </w:r>
            <w:r w:rsidRPr="00A40A3C">
              <w:rPr>
                <w:rFonts w:ascii="Times New Roman" w:eastAsia="Calibri" w:hAnsi="Times New Roman" w:cs="Times New Roman"/>
                <w:b/>
                <w:lang w:val="en-US"/>
              </w:rPr>
              <w:t>was a clear leader identified</w:t>
            </w:r>
            <w:r w:rsidR="00E32312" w:rsidRPr="00A40A3C">
              <w:rPr>
                <w:rFonts w:ascii="Times New Roman" w:eastAsia="Calibri" w:hAnsi="Times New Roman" w:cs="Times New Roman"/>
                <w:b/>
                <w:lang w:val="en-US"/>
              </w:rPr>
              <w:t>?</w:t>
            </w:r>
          </w:p>
        </w:tc>
        <w:tc>
          <w:tcPr>
            <w:tcW w:w="5165" w:type="dxa"/>
          </w:tcPr>
          <w:p w14:paraId="0464BF5E" w14:textId="04E47319" w:rsidR="00320123" w:rsidRPr="00A40A3C" w:rsidRDefault="00320123" w:rsidP="00AA056F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A40A3C">
              <w:rPr>
                <w:rFonts w:ascii="Times New Roman" w:eastAsia="Calibri" w:hAnsi="Times New Roman" w:cs="Times New Roman"/>
              </w:rPr>
              <w:t xml:space="preserve">A leader refers to one person facilitating and running the </w:t>
            </w:r>
            <w:r w:rsidR="00AA056F" w:rsidRPr="00A40A3C">
              <w:rPr>
                <w:rFonts w:ascii="Times New Roman" w:eastAsia="Calibri" w:hAnsi="Times New Roman" w:cs="Times New Roman"/>
              </w:rPr>
              <w:t>h</w:t>
            </w:r>
            <w:r w:rsidRPr="00A40A3C">
              <w:rPr>
                <w:rFonts w:ascii="Times New Roman" w:eastAsia="Calibri" w:hAnsi="Times New Roman" w:cs="Times New Roman"/>
              </w:rPr>
              <w:t>uddle, such as moving the proceedings forwa</w:t>
            </w:r>
            <w:r w:rsidR="00A91FA8" w:rsidRPr="00A40A3C">
              <w:rPr>
                <w:rFonts w:ascii="Times New Roman" w:eastAsia="Calibri" w:hAnsi="Times New Roman" w:cs="Times New Roman"/>
              </w:rPr>
              <w:t>rd and inviting people to speak</w:t>
            </w:r>
          </w:p>
        </w:tc>
      </w:tr>
    </w:tbl>
    <w:p w14:paraId="7AD5CA3B" w14:textId="77777777" w:rsidR="00320123" w:rsidRPr="00A40A3C" w:rsidRDefault="00320123" w:rsidP="00320123">
      <w:pPr>
        <w:pStyle w:val="NoSpacing"/>
        <w:rPr>
          <w:rFonts w:ascii="Times New Roman" w:eastAsia="Calibri" w:hAnsi="Times New Roman" w:cs="Times New Roman"/>
        </w:rPr>
      </w:pPr>
    </w:p>
    <w:p w14:paraId="1F2AD0CB" w14:textId="785B0C40" w:rsidR="00D96AE9" w:rsidRDefault="00D96AE9" w:rsidP="00320123">
      <w:pPr>
        <w:pStyle w:val="NoSpacing"/>
        <w:rPr>
          <w:rFonts w:ascii="Times New Roman" w:eastAsia="Calibri" w:hAnsi="Times New Roman" w:cs="Times New Roman"/>
          <w:b/>
        </w:rPr>
      </w:pPr>
    </w:p>
    <w:p w14:paraId="57F1F972" w14:textId="78FB708A" w:rsidR="00FA2DE9" w:rsidRDefault="00FA2DE9" w:rsidP="00320123">
      <w:pPr>
        <w:pStyle w:val="NoSpacing"/>
        <w:rPr>
          <w:rFonts w:ascii="Times New Roman" w:eastAsia="Calibri" w:hAnsi="Times New Roman" w:cs="Times New Roman"/>
          <w:b/>
        </w:rPr>
      </w:pPr>
    </w:p>
    <w:p w14:paraId="61194E13" w14:textId="77777777" w:rsidR="00FA2DE9" w:rsidRPr="00A40A3C" w:rsidRDefault="00FA2DE9" w:rsidP="00320123">
      <w:pPr>
        <w:pStyle w:val="NoSpacing"/>
        <w:rPr>
          <w:rFonts w:ascii="Times New Roman" w:eastAsia="Calibri" w:hAnsi="Times New Roman" w:cs="Times New Roman"/>
          <w:b/>
        </w:rPr>
      </w:pPr>
    </w:p>
    <w:p w14:paraId="4B26E931" w14:textId="1DEBB1BD" w:rsidR="002B6E6F" w:rsidRPr="00A40A3C" w:rsidRDefault="00B11758" w:rsidP="00320123">
      <w:pPr>
        <w:pStyle w:val="NoSpacing"/>
        <w:rPr>
          <w:rFonts w:ascii="Times New Roman" w:eastAsia="Calibri" w:hAnsi="Times New Roman" w:cs="Times New Roman"/>
          <w:b/>
        </w:rPr>
      </w:pPr>
      <w:r w:rsidRPr="00A40A3C">
        <w:rPr>
          <w:rFonts w:ascii="Times New Roman" w:eastAsia="Calibri" w:hAnsi="Times New Roman" w:cs="Times New Roman"/>
          <w:b/>
        </w:rPr>
        <w:lastRenderedPageBreak/>
        <w:t>DOMAINS</w:t>
      </w:r>
    </w:p>
    <w:p w14:paraId="760E56F4" w14:textId="77777777" w:rsidR="00D96AE9" w:rsidRPr="00A40A3C" w:rsidRDefault="00D96AE9" w:rsidP="00320123">
      <w:pPr>
        <w:pStyle w:val="NoSpacing"/>
        <w:rPr>
          <w:rFonts w:ascii="Times New Roman" w:eastAsia="Calibri" w:hAnsi="Times New Roman" w:cs="Times New Roman"/>
          <w:b/>
        </w:rPr>
      </w:pPr>
    </w:p>
    <w:p w14:paraId="1AEA7F32" w14:textId="77777777" w:rsidR="000636FD" w:rsidRPr="00A40A3C" w:rsidRDefault="000636FD" w:rsidP="007535C2">
      <w:pPr>
        <w:pStyle w:val="NoSpacing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  <w:b/>
          <w:bCs/>
        </w:rPr>
        <w:t>1.</w:t>
      </w:r>
      <w:r w:rsidRPr="00A40A3C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A40A3C">
        <w:rPr>
          <w:rFonts w:ascii="Times New Roman" w:eastAsia="Calibri" w:hAnsi="Times New Roman" w:cs="Times New Roman"/>
          <w:b/>
          <w:bCs/>
          <w:spacing w:val="6"/>
        </w:rPr>
        <w:t>S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TRU</w:t>
      </w:r>
      <w:r w:rsidRPr="00A40A3C">
        <w:rPr>
          <w:rFonts w:ascii="Times New Roman" w:eastAsia="Calibri" w:hAnsi="Times New Roman" w:cs="Times New Roman"/>
          <w:b/>
          <w:bCs/>
          <w:spacing w:val="9"/>
        </w:rPr>
        <w:t>C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TURE</w:t>
      </w:r>
    </w:p>
    <w:p w14:paraId="7690277E" w14:textId="2E6F7312" w:rsidR="000636FD" w:rsidRPr="00A40A3C" w:rsidRDefault="000636FD" w:rsidP="007535C2">
      <w:pPr>
        <w:pStyle w:val="NoSpacing"/>
        <w:rPr>
          <w:rFonts w:ascii="Times New Roman" w:eastAsia="Calibri" w:hAnsi="Times New Roman" w:cs="Times New Roman"/>
          <w:position w:val="1"/>
        </w:rPr>
      </w:pPr>
      <w:r w:rsidRPr="00A40A3C">
        <w:rPr>
          <w:rFonts w:ascii="Times New Roman" w:eastAsia="Calibri" w:hAnsi="Times New Roman" w:cs="Times New Roman"/>
          <w:position w:val="1"/>
        </w:rPr>
        <w:t>This section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 xml:space="preserve">is not about whether or not the </w:t>
      </w:r>
      <w:r w:rsidR="00AA056F" w:rsidRPr="00A40A3C">
        <w:rPr>
          <w:rFonts w:ascii="Times New Roman" w:eastAsia="Calibri" w:hAnsi="Times New Roman" w:cs="Times New Roman"/>
          <w:position w:val="1"/>
        </w:rPr>
        <w:t>h</w:t>
      </w:r>
      <w:r w:rsidRPr="00A40A3C">
        <w:rPr>
          <w:rFonts w:ascii="Times New Roman" w:eastAsia="Calibri" w:hAnsi="Times New Roman" w:cs="Times New Roman"/>
          <w:position w:val="1"/>
        </w:rPr>
        <w:t xml:space="preserve">uddle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f</w:t>
      </w:r>
      <w:r w:rsidRPr="00A40A3C">
        <w:rPr>
          <w:rFonts w:ascii="Times New Roman" w:eastAsia="Calibri" w:hAnsi="Times New Roman" w:cs="Times New Roman"/>
          <w:position w:val="1"/>
        </w:rPr>
        <w:t>ollo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w</w:t>
      </w:r>
      <w:r w:rsidRPr="00A40A3C">
        <w:rPr>
          <w:rFonts w:ascii="Times New Roman" w:eastAsia="Calibri" w:hAnsi="Times New Roman" w:cs="Times New Roman"/>
          <w:position w:val="1"/>
        </w:rPr>
        <w:t>s</w:t>
      </w:r>
      <w:r w:rsidRPr="00A40A3C">
        <w:rPr>
          <w:rFonts w:ascii="Times New Roman" w:eastAsia="Calibri" w:hAnsi="Times New Roman" w:cs="Times New Roman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a p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e-d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A40A3C">
        <w:rPr>
          <w:rFonts w:ascii="Times New Roman" w:eastAsia="Calibri" w:hAnsi="Times New Roman" w:cs="Times New Roman"/>
          <w:position w:val="1"/>
        </w:rPr>
        <w:t>fined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 xml:space="preserve"> f</w:t>
      </w:r>
      <w:r w:rsidRPr="00A40A3C">
        <w:rPr>
          <w:rFonts w:ascii="Times New Roman" w:eastAsia="Calibri" w:hAnsi="Times New Roman" w:cs="Times New Roman"/>
          <w:position w:val="1"/>
        </w:rPr>
        <w:t>orm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 xml:space="preserve">t, but the 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1"/>
          <w:position w:val="1"/>
        </w:rPr>
        <w:t>x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 xml:space="preserve">t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>o which it has an</w:t>
      </w:r>
      <w:r w:rsidRPr="00A40A3C">
        <w:rPr>
          <w:rFonts w:ascii="Times New Roman" w:eastAsia="Calibri" w:hAnsi="Times New Roman" w:cs="Times New Roman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o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g</w:t>
      </w:r>
      <w:r w:rsidRPr="00A40A3C">
        <w:rPr>
          <w:rFonts w:ascii="Times New Roman" w:eastAsia="Calibri" w:hAnsi="Times New Roman" w:cs="Times New Roman"/>
          <w:position w:val="1"/>
        </w:rPr>
        <w:t>anised and logi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c</w:t>
      </w:r>
      <w:r w:rsidRPr="00A40A3C">
        <w:rPr>
          <w:rFonts w:ascii="Times New Roman" w:eastAsia="Calibri" w:hAnsi="Times New Roman" w:cs="Times New Roman"/>
          <w:position w:val="1"/>
        </w:rPr>
        <w:t xml:space="preserve">al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A40A3C">
        <w:rPr>
          <w:rFonts w:ascii="Times New Roman" w:eastAsia="Calibri" w:hAnsi="Times New Roman" w:cs="Times New Roman"/>
          <w:position w:val="1"/>
        </w:rPr>
        <w:t>tructu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e th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 xml:space="preserve">t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f</w:t>
      </w:r>
      <w:r w:rsidRPr="00A40A3C">
        <w:rPr>
          <w:rFonts w:ascii="Times New Roman" w:eastAsia="Calibri" w:hAnsi="Times New Roman" w:cs="Times New Roman"/>
          <w:position w:val="1"/>
        </w:rPr>
        <w:t>acili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tat</w:t>
      </w:r>
      <w:r w:rsidRPr="00A40A3C">
        <w:rPr>
          <w:rFonts w:ascii="Times New Roman" w:eastAsia="Calibri" w:hAnsi="Times New Roman" w:cs="Times New Roman"/>
          <w:position w:val="1"/>
        </w:rPr>
        <w:t xml:space="preserve">es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ther than</w:t>
      </w:r>
      <w:r w:rsidRPr="00A40A3C">
        <w:rPr>
          <w:rFonts w:ascii="Times New Roman" w:eastAsia="Calibri" w:hAnsi="Times New Roman" w:cs="Times New Roman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hinde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 xml:space="preserve">s discussion of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el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v</w:t>
      </w:r>
      <w:r w:rsidRPr="00A40A3C">
        <w:rPr>
          <w:rFonts w:ascii="Times New Roman" w:eastAsia="Calibri" w:hAnsi="Times New Roman" w:cs="Times New Roman"/>
          <w:position w:val="1"/>
        </w:rPr>
        <w:t>a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>t i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f</w:t>
      </w:r>
      <w:r w:rsidRPr="00A40A3C">
        <w:rPr>
          <w:rFonts w:ascii="Times New Roman" w:eastAsia="Calibri" w:hAnsi="Times New Roman" w:cs="Times New Roman"/>
          <w:position w:val="1"/>
        </w:rPr>
        <w:t>orm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tion.</w:t>
      </w:r>
    </w:p>
    <w:p w14:paraId="233BACFE" w14:textId="77777777" w:rsidR="00DD3BE5" w:rsidRPr="00A40A3C" w:rsidRDefault="00DD3BE5" w:rsidP="007535C2">
      <w:pPr>
        <w:pStyle w:val="NoSpacing"/>
        <w:rPr>
          <w:rFonts w:ascii="Times New Roman" w:eastAsia="Calibri" w:hAnsi="Times New Roman" w:cs="Times New Roman"/>
        </w:rPr>
      </w:pPr>
    </w:p>
    <w:p w14:paraId="13480B1B" w14:textId="77777777" w:rsidR="000636FD" w:rsidRPr="00A40A3C" w:rsidRDefault="000636FD" w:rsidP="007535C2">
      <w:pPr>
        <w:pStyle w:val="NoSpacing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  <w:b/>
          <w:bCs/>
        </w:rPr>
        <w:t>2.</w:t>
      </w:r>
      <w:r w:rsidRPr="00A40A3C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ENVI</w:t>
      </w:r>
      <w:r w:rsidRPr="00A40A3C">
        <w:rPr>
          <w:rFonts w:ascii="Times New Roman" w:eastAsia="Calibri" w:hAnsi="Times New Roman" w:cs="Times New Roman"/>
          <w:b/>
          <w:bCs/>
          <w:spacing w:val="6"/>
        </w:rPr>
        <w:t>R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ONMENT</w:t>
      </w:r>
    </w:p>
    <w:p w14:paraId="76A6B7A2" w14:textId="3364A56B" w:rsidR="000636FD" w:rsidRPr="00A40A3C" w:rsidRDefault="000636FD" w:rsidP="007535C2">
      <w:pPr>
        <w:pStyle w:val="NoSpacing"/>
        <w:rPr>
          <w:rFonts w:ascii="Times New Roman" w:eastAsia="Calibri" w:hAnsi="Times New Roman" w:cs="Times New Roman"/>
          <w:position w:val="1"/>
        </w:rPr>
      </w:pPr>
      <w:r w:rsidRPr="00A40A3C">
        <w:rPr>
          <w:rFonts w:ascii="Times New Roman" w:eastAsia="Calibri" w:hAnsi="Times New Roman" w:cs="Times New Roman"/>
          <w:spacing w:val="2"/>
          <w:position w:val="1"/>
        </w:rPr>
        <w:t>Thi</w:t>
      </w:r>
      <w:r w:rsidRPr="00A40A3C">
        <w:rPr>
          <w:rFonts w:ascii="Times New Roman" w:eastAsia="Calibri" w:hAnsi="Times New Roman" w:cs="Times New Roman"/>
          <w:position w:val="1"/>
        </w:rPr>
        <w:t>s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sectio</w:t>
      </w:r>
      <w:r w:rsidRPr="00A40A3C">
        <w:rPr>
          <w:rFonts w:ascii="Times New Roman" w:eastAsia="Calibri" w:hAnsi="Times New Roman" w:cs="Times New Roman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loo</w:t>
      </w:r>
      <w:r w:rsidRPr="00A40A3C">
        <w:rPr>
          <w:rFonts w:ascii="Times New Roman" w:eastAsia="Calibri" w:hAnsi="Times New Roman" w:cs="Times New Roman"/>
          <w:position w:val="1"/>
        </w:rPr>
        <w:t>ks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at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th</w:t>
      </w:r>
      <w:r w:rsidRPr="00A40A3C">
        <w:rPr>
          <w:rFonts w:ascii="Times New Roman" w:eastAsia="Calibri" w:hAnsi="Times New Roman" w:cs="Times New Roman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vi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onme</w:t>
      </w:r>
      <w:r w:rsidRPr="00A40A3C">
        <w:rPr>
          <w:rFonts w:ascii="Times New Roman" w:eastAsia="Calibri" w:hAnsi="Times New Roman" w:cs="Times New Roman"/>
          <w:position w:val="1"/>
        </w:rPr>
        <w:t>nt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i</w:t>
      </w:r>
      <w:r w:rsidRPr="00A40A3C">
        <w:rPr>
          <w:rFonts w:ascii="Times New Roman" w:eastAsia="Calibri" w:hAnsi="Times New Roman" w:cs="Times New Roman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whic</w:t>
      </w:r>
      <w:r w:rsidRPr="00A40A3C">
        <w:rPr>
          <w:rFonts w:ascii="Times New Roman" w:eastAsia="Calibri" w:hAnsi="Times New Roman" w:cs="Times New Roman"/>
          <w:position w:val="1"/>
        </w:rPr>
        <w:t>h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eac</w:t>
      </w:r>
      <w:r w:rsidRPr="00A40A3C">
        <w:rPr>
          <w:rFonts w:ascii="Times New Roman" w:eastAsia="Calibri" w:hAnsi="Times New Roman" w:cs="Times New Roman"/>
          <w:position w:val="1"/>
        </w:rPr>
        <w:t>h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="00AA056F" w:rsidRPr="00A40A3C">
        <w:rPr>
          <w:rFonts w:ascii="Times New Roman" w:eastAsia="Calibri" w:hAnsi="Times New Roman" w:cs="Times New Roman"/>
          <w:spacing w:val="2"/>
          <w:position w:val="1"/>
        </w:rPr>
        <w:t>h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uddle</w:t>
      </w:r>
      <w:r w:rsidRPr="00A40A3C">
        <w:rPr>
          <w:rFonts w:ascii="Times New Roman" w:eastAsia="Calibri" w:hAnsi="Times New Roman" w:cs="Times New Roman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t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a</w:t>
      </w:r>
      <w:r w:rsidRPr="00A40A3C">
        <w:rPr>
          <w:rFonts w:ascii="Times New Roman" w:eastAsia="Calibri" w:hAnsi="Times New Roman" w:cs="Times New Roman"/>
          <w:spacing w:val="-5"/>
          <w:position w:val="1"/>
        </w:rPr>
        <w:t>k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e</w:t>
      </w:r>
      <w:r w:rsidRPr="00A40A3C">
        <w:rPr>
          <w:rFonts w:ascii="Times New Roman" w:eastAsia="Calibri" w:hAnsi="Times New Roman" w:cs="Times New Roman"/>
          <w:position w:val="1"/>
        </w:rPr>
        <w:t>s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place</w:t>
      </w:r>
      <w:r w:rsidRPr="00A40A3C">
        <w:rPr>
          <w:rFonts w:ascii="Times New Roman" w:eastAsia="Calibri" w:hAnsi="Times New Roman" w:cs="Times New Roman"/>
          <w:position w:val="1"/>
        </w:rPr>
        <w:t>.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="00741C80" w:rsidRPr="00A40A3C">
        <w:rPr>
          <w:rFonts w:ascii="Times New Roman" w:eastAsia="Calibri" w:hAnsi="Times New Roman" w:cs="Times New Roman"/>
          <w:spacing w:val="2"/>
          <w:position w:val="1"/>
        </w:rPr>
        <w:t>‘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3"/>
          <w:position w:val="1"/>
        </w:rPr>
        <w:t>x</w:t>
      </w:r>
      <w:r w:rsidRPr="00A40A3C">
        <w:rPr>
          <w:rFonts w:ascii="Times New Roman" w:eastAsia="Calibri" w:hAnsi="Times New Roman" w:cs="Times New Roman"/>
          <w:position w:val="1"/>
        </w:rPr>
        <w:t>t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erna</w:t>
      </w:r>
      <w:r w:rsidRPr="00A40A3C">
        <w:rPr>
          <w:rFonts w:ascii="Times New Roman" w:eastAsia="Calibri" w:hAnsi="Times New Roman" w:cs="Times New Roman"/>
          <w:position w:val="1"/>
        </w:rPr>
        <w:t>l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di</w:t>
      </w:r>
      <w:r w:rsidRPr="00A40A3C">
        <w:rPr>
          <w:rFonts w:ascii="Times New Roman" w:eastAsia="Calibri" w:hAnsi="Times New Roman" w:cs="Times New Roman"/>
          <w:position w:val="1"/>
        </w:rPr>
        <w:t>s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tractions</w:t>
      </w:r>
      <w:r w:rsidR="00741C80" w:rsidRPr="00A40A3C">
        <w:rPr>
          <w:rFonts w:ascii="Times New Roman" w:eastAsia="Calibri" w:hAnsi="Times New Roman" w:cs="Times New Roman"/>
          <w:position w:val="1"/>
        </w:rPr>
        <w:t>’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c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includ</w:t>
      </w:r>
      <w:r w:rsidRPr="00A40A3C">
        <w:rPr>
          <w:rFonts w:ascii="Times New Roman" w:eastAsia="Calibri" w:hAnsi="Times New Roman" w:cs="Times New Roman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suc</w:t>
      </w:r>
      <w:r w:rsidRPr="00A40A3C">
        <w:rPr>
          <w:rFonts w:ascii="Times New Roman" w:eastAsia="Calibri" w:hAnsi="Times New Roman" w:cs="Times New Roman"/>
          <w:position w:val="1"/>
        </w:rPr>
        <w:t>h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>thing</w:t>
      </w:r>
      <w:r w:rsidRPr="00A40A3C">
        <w:rPr>
          <w:rFonts w:ascii="Times New Roman" w:eastAsia="Calibri" w:hAnsi="Times New Roman" w:cs="Times New Roman"/>
          <w:position w:val="1"/>
        </w:rPr>
        <w:t>s</w:t>
      </w:r>
      <w:r w:rsidRPr="00A40A3C">
        <w:rPr>
          <w:rFonts w:ascii="Times New Roman" w:eastAsia="Calibri" w:hAnsi="Times New Roman" w:cs="Times New Roman"/>
          <w:spacing w:val="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2"/>
          <w:position w:val="1"/>
        </w:rPr>
        <w:t xml:space="preserve">as </w:t>
      </w:r>
      <w:r w:rsidRPr="00A40A3C">
        <w:rPr>
          <w:rFonts w:ascii="Times New Roman" w:eastAsia="Calibri" w:hAnsi="Times New Roman" w:cs="Times New Roman"/>
          <w:position w:val="1"/>
        </w:rPr>
        <w:t>backg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ound noises, i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>erru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p</w:t>
      </w:r>
      <w:r w:rsidRPr="00A40A3C">
        <w:rPr>
          <w:rFonts w:ascii="Times New Roman" w:eastAsia="Calibri" w:hAnsi="Times New Roman" w:cs="Times New Roman"/>
          <w:position w:val="1"/>
        </w:rPr>
        <w:t>tions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b</w:t>
      </w:r>
      <w:r w:rsidRPr="00A40A3C">
        <w:rPr>
          <w:rFonts w:ascii="Times New Roman" w:eastAsia="Calibri" w:hAnsi="Times New Roman" w:cs="Times New Roman"/>
          <w:position w:val="1"/>
        </w:rPr>
        <w:t xml:space="preserve">y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st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ff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or p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tie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>ts,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or the huddle being held in a bu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s</w:t>
      </w:r>
      <w:r w:rsidRPr="00A40A3C">
        <w:rPr>
          <w:rFonts w:ascii="Times New Roman" w:eastAsia="Calibri" w:hAnsi="Times New Roman" w:cs="Times New Roman"/>
          <w:position w:val="1"/>
        </w:rPr>
        <w:t>y a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ea.</w:t>
      </w:r>
    </w:p>
    <w:p w14:paraId="02842993" w14:textId="77777777" w:rsidR="00DD3BE5" w:rsidRPr="00A40A3C" w:rsidRDefault="00DD3BE5" w:rsidP="007535C2">
      <w:pPr>
        <w:pStyle w:val="NoSpacing"/>
        <w:rPr>
          <w:rFonts w:ascii="Times New Roman" w:eastAsia="Calibri" w:hAnsi="Times New Roman" w:cs="Times New Roman"/>
        </w:rPr>
      </w:pPr>
    </w:p>
    <w:p w14:paraId="74DFCB31" w14:textId="77777777" w:rsidR="000636FD" w:rsidRPr="00A40A3C" w:rsidRDefault="000636FD" w:rsidP="007535C2">
      <w:pPr>
        <w:pStyle w:val="NoSpacing"/>
        <w:rPr>
          <w:rFonts w:ascii="Times New Roman" w:hAnsi="Times New Roman" w:cs="Times New Roman"/>
        </w:rPr>
      </w:pPr>
      <w:r w:rsidRPr="00A40A3C">
        <w:rPr>
          <w:rFonts w:ascii="Times New Roman" w:eastAsia="Calibri" w:hAnsi="Times New Roman" w:cs="Times New Roman"/>
          <w:b/>
          <w:bCs/>
        </w:rPr>
        <w:t>3.</w:t>
      </w:r>
      <w:r w:rsidRPr="00A40A3C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A40A3C">
        <w:rPr>
          <w:rFonts w:ascii="Times New Roman" w:eastAsia="Calibri" w:hAnsi="Times New Roman" w:cs="Times New Roman"/>
          <w:b/>
          <w:bCs/>
          <w:spacing w:val="6"/>
        </w:rPr>
        <w:t>C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OLLABOR</w:t>
      </w:r>
      <w:r w:rsidRPr="00A40A3C">
        <w:rPr>
          <w:rFonts w:ascii="Times New Roman" w:eastAsia="Calibri" w:hAnsi="Times New Roman" w:cs="Times New Roman"/>
          <w:b/>
          <w:bCs/>
          <w:spacing w:val="-8"/>
        </w:rPr>
        <w:t>A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TIV</w:t>
      </w:r>
      <w:r w:rsidRPr="00A40A3C">
        <w:rPr>
          <w:rFonts w:ascii="Times New Roman" w:eastAsia="Calibri" w:hAnsi="Times New Roman" w:cs="Times New Roman"/>
          <w:b/>
          <w:bCs/>
        </w:rPr>
        <w:t>E</w:t>
      </w:r>
      <w:r w:rsidRPr="00A40A3C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CU</w:t>
      </w:r>
      <w:r w:rsidRPr="00A40A3C">
        <w:rPr>
          <w:rFonts w:ascii="Times New Roman" w:eastAsia="Calibri" w:hAnsi="Times New Roman" w:cs="Times New Roman"/>
          <w:b/>
          <w:bCs/>
          <w:spacing w:val="-7"/>
        </w:rPr>
        <w:t>L</w:t>
      </w:r>
      <w:r w:rsidRPr="00A40A3C">
        <w:rPr>
          <w:rFonts w:ascii="Times New Roman" w:eastAsia="Calibri" w:hAnsi="Times New Roman" w:cs="Times New Roman"/>
          <w:b/>
          <w:bCs/>
          <w:spacing w:val="8"/>
        </w:rPr>
        <w:t>TURE</w:t>
      </w:r>
    </w:p>
    <w:p w14:paraId="4883150E" w14:textId="64BBFEB0" w:rsidR="000636FD" w:rsidRPr="00A40A3C" w:rsidRDefault="000636FD" w:rsidP="007535C2">
      <w:pPr>
        <w:pStyle w:val="NoSpacing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  <w:position w:val="1"/>
        </w:rPr>
        <w:t>This section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 xml:space="preserve">aims 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 xml:space="preserve">o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c</w:t>
      </w:r>
      <w:r w:rsidRPr="00A40A3C">
        <w:rPr>
          <w:rFonts w:ascii="Times New Roman" w:eastAsia="Calibri" w:hAnsi="Times New Roman" w:cs="Times New Roman"/>
          <w:position w:val="1"/>
        </w:rPr>
        <w:t>a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p</w:t>
      </w:r>
      <w:r w:rsidRPr="00A40A3C">
        <w:rPr>
          <w:rFonts w:ascii="Times New Roman" w:eastAsia="Calibri" w:hAnsi="Times New Roman" w:cs="Times New Roman"/>
          <w:position w:val="1"/>
        </w:rPr>
        <w:t>tu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 xml:space="preserve">e the 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1"/>
          <w:position w:val="1"/>
        </w:rPr>
        <w:t>x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 xml:space="preserve">t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>o which all membe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s</w:t>
      </w:r>
      <w:r w:rsidRPr="00A40A3C">
        <w:rPr>
          <w:rFonts w:ascii="Times New Roman" w:eastAsia="Calibri" w:hAnsi="Times New Roman" w:cs="Times New Roman"/>
        </w:rPr>
        <w:t xml:space="preserve">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c</w:t>
      </w:r>
      <w:r w:rsidRPr="00A40A3C">
        <w:rPr>
          <w:rFonts w:ascii="Times New Roman" w:eastAsia="Calibri" w:hAnsi="Times New Roman" w:cs="Times New Roman"/>
          <w:position w:val="1"/>
        </w:rPr>
        <w:t>o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>tribu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 xml:space="preserve">e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 xml:space="preserve">o the </w:t>
      </w:r>
      <w:r w:rsidR="00AA056F" w:rsidRPr="00A40A3C">
        <w:rPr>
          <w:rFonts w:ascii="Times New Roman" w:eastAsia="Calibri" w:hAnsi="Times New Roman" w:cs="Times New Roman"/>
          <w:position w:val="1"/>
        </w:rPr>
        <w:t>h</w:t>
      </w:r>
      <w:r w:rsidRPr="00A40A3C">
        <w:rPr>
          <w:rFonts w:ascii="Times New Roman" w:eastAsia="Calibri" w:hAnsi="Times New Roman" w:cs="Times New Roman"/>
          <w:position w:val="1"/>
        </w:rPr>
        <w:t>uddle and whether all poi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>ts of vi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e</w:t>
      </w:r>
      <w:r w:rsidRPr="00A40A3C">
        <w:rPr>
          <w:rFonts w:ascii="Times New Roman" w:eastAsia="Calibri" w:hAnsi="Times New Roman" w:cs="Times New Roman"/>
          <w:position w:val="1"/>
        </w:rPr>
        <w:t>w a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 xml:space="preserve">e 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espec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 xml:space="preserve">ed. </w:t>
      </w:r>
      <w:r w:rsidR="00F37419" w:rsidRPr="00A40A3C">
        <w:rPr>
          <w:rFonts w:ascii="Times New Roman" w:eastAsia="Calibri" w:hAnsi="Times New Roman" w:cs="Times New Roman"/>
          <w:spacing w:val="-4"/>
          <w:position w:val="1"/>
        </w:rPr>
        <w:t xml:space="preserve">This can include </w:t>
      </w:r>
      <w:r w:rsidR="00741C80" w:rsidRPr="00A40A3C">
        <w:rPr>
          <w:rFonts w:ascii="Times New Roman" w:eastAsia="Calibri" w:hAnsi="Times New Roman" w:cs="Times New Roman"/>
          <w:spacing w:val="-4"/>
          <w:position w:val="1"/>
        </w:rPr>
        <w:t>‘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active listening</w:t>
      </w:r>
      <w:r w:rsidR="00741C80" w:rsidRPr="00A40A3C">
        <w:rPr>
          <w:rFonts w:ascii="Times New Roman" w:eastAsia="Calibri" w:hAnsi="Times New Roman" w:cs="Times New Roman"/>
          <w:spacing w:val="-4"/>
          <w:position w:val="1"/>
        </w:rPr>
        <w:t>’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 xml:space="preserve"> which 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>c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n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b</w:t>
      </w:r>
      <w:r w:rsidRPr="00A40A3C">
        <w:rPr>
          <w:rFonts w:ascii="Times New Roman" w:eastAsia="Calibri" w:hAnsi="Times New Roman" w:cs="Times New Roman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demon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>s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t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>at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e</w:t>
      </w:r>
      <w:r w:rsidRPr="00A40A3C">
        <w:rPr>
          <w:rFonts w:ascii="Times New Roman" w:eastAsia="Calibri" w:hAnsi="Times New Roman" w:cs="Times New Roman"/>
          <w:position w:val="1"/>
        </w:rPr>
        <w:t>d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5"/>
          <w:position w:val="1"/>
        </w:rPr>
        <w:t>b</w:t>
      </w:r>
      <w:r w:rsidRPr="00A40A3C">
        <w:rPr>
          <w:rFonts w:ascii="Times New Roman" w:eastAsia="Calibri" w:hAnsi="Times New Roman" w:cs="Times New Roman"/>
          <w:position w:val="1"/>
        </w:rPr>
        <w:t>y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noddin</w:t>
      </w:r>
      <w:r w:rsidRPr="00A40A3C">
        <w:rPr>
          <w:rFonts w:ascii="Times New Roman" w:eastAsia="Calibri" w:hAnsi="Times New Roman" w:cs="Times New Roman"/>
          <w:position w:val="1"/>
        </w:rPr>
        <w:t>g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o</w:t>
      </w:r>
      <w:r w:rsidRPr="00A40A3C">
        <w:rPr>
          <w:rFonts w:ascii="Times New Roman" w:eastAsia="Calibri" w:hAnsi="Times New Roman" w:cs="Times New Roman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-8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ag</w:t>
      </w:r>
      <w:r w:rsidRPr="00A40A3C">
        <w:rPr>
          <w:rFonts w:ascii="Times New Roman" w:eastAsia="Calibri" w:hAnsi="Times New Roman" w:cs="Times New Roman"/>
          <w:spacing w:val="-7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eeme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>n</w:t>
      </w:r>
      <w:r w:rsidRPr="00A40A3C">
        <w:rPr>
          <w:rFonts w:ascii="Times New Roman" w:eastAsia="Calibri" w:hAnsi="Times New Roman" w:cs="Times New Roman"/>
          <w:position w:val="1"/>
        </w:rPr>
        <w:t>t with wh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 xml:space="preserve">t is being said, 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r</w:t>
      </w:r>
      <w:r w:rsidRPr="00A40A3C">
        <w:rPr>
          <w:rFonts w:ascii="Times New Roman" w:eastAsia="Calibri" w:hAnsi="Times New Roman" w:cs="Times New Roman"/>
          <w:position w:val="1"/>
        </w:rPr>
        <w:t>ei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A40A3C">
        <w:rPr>
          <w:rFonts w:ascii="Times New Roman" w:eastAsia="Calibri" w:hAnsi="Times New Roman" w:cs="Times New Roman"/>
          <w:position w:val="1"/>
        </w:rPr>
        <w:t>e</w:t>
      </w:r>
      <w:r w:rsidRPr="00A40A3C">
        <w:rPr>
          <w:rFonts w:ascii="Times New Roman" w:eastAsia="Calibri" w:hAnsi="Times New Roman" w:cs="Times New Roman"/>
          <w:spacing w:val="-4"/>
          <w:position w:val="1"/>
        </w:rPr>
        <w:t>r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ting</w:t>
      </w:r>
      <w:r w:rsidRPr="00A40A3C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A40A3C">
        <w:rPr>
          <w:rFonts w:ascii="Times New Roman" w:eastAsia="Calibri" w:hAnsi="Times New Roman" w:cs="Times New Roman"/>
          <w:position w:val="1"/>
        </w:rPr>
        <w:t>wh</w:t>
      </w:r>
      <w:r w:rsidRPr="00A40A3C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t a spea</w:t>
      </w:r>
      <w:r w:rsidRPr="00A40A3C">
        <w:rPr>
          <w:rFonts w:ascii="Times New Roman" w:eastAsia="Calibri" w:hAnsi="Times New Roman" w:cs="Times New Roman"/>
          <w:spacing w:val="-6"/>
          <w:position w:val="1"/>
        </w:rPr>
        <w:t>k</w:t>
      </w:r>
      <w:r w:rsidRPr="00A40A3C">
        <w:rPr>
          <w:rFonts w:ascii="Times New Roman" w:eastAsia="Calibri" w:hAnsi="Times New Roman" w:cs="Times New Roman"/>
          <w:position w:val="1"/>
        </w:rPr>
        <w:t>er has said or picking up on wh</w:t>
      </w:r>
      <w:r w:rsidRPr="00A40A3C">
        <w:rPr>
          <w:rFonts w:ascii="Times New Roman" w:eastAsia="Calibri" w:hAnsi="Times New Roman" w:cs="Times New Roman"/>
          <w:spacing w:val="-1"/>
          <w:position w:val="1"/>
        </w:rPr>
        <w:t>a</w:t>
      </w:r>
      <w:r w:rsidRPr="00A40A3C">
        <w:rPr>
          <w:rFonts w:ascii="Times New Roman" w:eastAsia="Calibri" w:hAnsi="Times New Roman" w:cs="Times New Roman"/>
          <w:position w:val="1"/>
        </w:rPr>
        <w:t>t has been discussed.</w:t>
      </w:r>
    </w:p>
    <w:p w14:paraId="319ED03C" w14:textId="77777777" w:rsidR="000021A8" w:rsidRPr="00A40A3C" w:rsidRDefault="000021A8" w:rsidP="007535C2">
      <w:pPr>
        <w:pStyle w:val="NoSpacing"/>
        <w:rPr>
          <w:rFonts w:ascii="Times New Roman" w:eastAsia="Calibri" w:hAnsi="Times New Roman" w:cs="Times New Roman"/>
        </w:rPr>
      </w:pPr>
    </w:p>
    <w:p w14:paraId="08587860" w14:textId="77777777" w:rsidR="007535C2" w:rsidRPr="00A40A3C" w:rsidRDefault="007535C2" w:rsidP="007535C2">
      <w:pPr>
        <w:pStyle w:val="NoSpacing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  <w:b/>
          <w:bCs/>
          <w:color w:val="231F20"/>
        </w:rPr>
        <w:t>4.</w:t>
      </w:r>
      <w:r w:rsidRPr="00A40A3C">
        <w:rPr>
          <w:rFonts w:ascii="Times New Roman" w:eastAsia="Calibri" w:hAnsi="Times New Roman" w:cs="Times New Roman"/>
          <w:b/>
          <w:bCs/>
          <w:color w:val="231F20"/>
          <w:spacing w:val="8"/>
        </w:rPr>
        <w:t xml:space="preserve"> RIS</w:t>
      </w:r>
      <w:r w:rsidRPr="00A40A3C">
        <w:rPr>
          <w:rFonts w:ascii="Times New Roman" w:eastAsia="Calibri" w:hAnsi="Times New Roman" w:cs="Times New Roman"/>
          <w:b/>
          <w:bCs/>
          <w:color w:val="231F20"/>
        </w:rPr>
        <w:t>K</w:t>
      </w:r>
      <w:r w:rsidRPr="00A40A3C">
        <w:rPr>
          <w:rFonts w:ascii="Times New Roman" w:eastAsia="Calibri" w:hAnsi="Times New Roman" w:cs="Times New Roman"/>
          <w:b/>
          <w:bCs/>
          <w:color w:val="231F20"/>
          <w:spacing w:val="4"/>
        </w:rPr>
        <w:t xml:space="preserve"> </w:t>
      </w:r>
      <w:r w:rsidRPr="00A40A3C">
        <w:rPr>
          <w:rFonts w:ascii="Times New Roman" w:eastAsia="Calibri" w:hAnsi="Times New Roman" w:cs="Times New Roman"/>
          <w:b/>
          <w:bCs/>
          <w:color w:val="231F20"/>
          <w:spacing w:val="8"/>
        </w:rPr>
        <w:t>MAN</w:t>
      </w:r>
      <w:r w:rsidRPr="00A40A3C">
        <w:rPr>
          <w:rFonts w:ascii="Times New Roman" w:eastAsia="Calibri" w:hAnsi="Times New Roman" w:cs="Times New Roman"/>
          <w:b/>
          <w:bCs/>
          <w:color w:val="231F20"/>
          <w:spacing w:val="5"/>
        </w:rPr>
        <w:t>A</w:t>
      </w:r>
      <w:r w:rsidRPr="00A40A3C">
        <w:rPr>
          <w:rFonts w:ascii="Times New Roman" w:eastAsia="Calibri" w:hAnsi="Times New Roman" w:cs="Times New Roman"/>
          <w:b/>
          <w:bCs/>
          <w:color w:val="231F20"/>
          <w:spacing w:val="8"/>
        </w:rPr>
        <w:t>GEMENT</w:t>
      </w:r>
    </w:p>
    <w:p w14:paraId="450EBB3D" w14:textId="63E519DD" w:rsidR="007535C2" w:rsidRPr="00A40A3C" w:rsidRDefault="00101EF2" w:rsidP="007535C2">
      <w:pPr>
        <w:pStyle w:val="NoSpacing"/>
        <w:rPr>
          <w:rFonts w:ascii="Times New Roman" w:eastAsia="Calibri" w:hAnsi="Times New Roman" w:cs="Times New Roman"/>
        </w:rPr>
      </w:pPr>
      <w:r w:rsidRPr="00A40A3C">
        <w:rPr>
          <w:rFonts w:ascii="Times New Roman" w:eastAsia="Calibri" w:hAnsi="Times New Roman" w:cs="Times New Roman"/>
          <w:color w:val="231F20"/>
          <w:spacing w:val="-17"/>
          <w:position w:val="1"/>
        </w:rPr>
        <w:t>This section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 </w:t>
      </w:r>
      <w:r w:rsidR="007535C2" w:rsidRPr="00A40A3C">
        <w:rPr>
          <w:rFonts w:ascii="Times New Roman" w:eastAsia="Calibri" w:hAnsi="Times New Roman" w:cs="Times New Roman"/>
          <w:color w:val="231F20"/>
          <w:spacing w:val="-3"/>
          <w:position w:val="1"/>
        </w:rPr>
        <w:t>r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e</w:t>
      </w:r>
      <w:r w:rsidR="007535C2" w:rsidRPr="00A40A3C">
        <w:rPr>
          <w:rFonts w:ascii="Times New Roman" w:eastAsia="Calibri" w:hAnsi="Times New Roman" w:cs="Times New Roman"/>
          <w:color w:val="231F20"/>
          <w:spacing w:val="-5"/>
          <w:position w:val="1"/>
        </w:rPr>
        <w:t>f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e</w:t>
      </w:r>
      <w:r w:rsidR="007535C2" w:rsidRPr="00A40A3C">
        <w:rPr>
          <w:rFonts w:ascii="Times New Roman" w:eastAsia="Calibri" w:hAnsi="Times New Roman" w:cs="Times New Roman"/>
          <w:color w:val="231F20"/>
          <w:spacing w:val="-4"/>
          <w:position w:val="1"/>
        </w:rPr>
        <w:t>r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s 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t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o having the opportunity to identify all ris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k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s, which 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c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ould</w:t>
      </w:r>
      <w:r w:rsidR="007535C2" w:rsidRPr="00A40A3C">
        <w:rPr>
          <w:rFonts w:ascii="Times New Roman" w:eastAsia="Calibri" w:hAnsi="Times New Roman" w:cs="Times New Roman"/>
        </w:rPr>
        <w:t xml:space="preserve"> 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include 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st</w:t>
      </w:r>
      <w:r w:rsidR="007535C2" w:rsidRPr="00A40A3C">
        <w:rPr>
          <w:rFonts w:ascii="Times New Roman" w:eastAsia="Calibri" w:hAnsi="Times New Roman" w:cs="Times New Roman"/>
          <w:color w:val="231F20"/>
          <w:spacing w:val="-1"/>
          <w:position w:val="1"/>
        </w:rPr>
        <w:t>a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ff</w:t>
      </w:r>
      <w:r w:rsidR="007535C2" w:rsidRPr="00A40A3C">
        <w:rPr>
          <w:rFonts w:ascii="Times New Roman" w:eastAsia="Calibri" w:hAnsi="Times New Roman" w:cs="Times New Roman"/>
          <w:color w:val="231F20"/>
          <w:spacing w:val="-6"/>
          <w:position w:val="1"/>
        </w:rPr>
        <w:t xml:space="preserve"> 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discussing their own li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s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t of ris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k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s </w:t>
      </w:r>
      <w:r w:rsidR="007535C2" w:rsidRPr="00A40A3C">
        <w:rPr>
          <w:rFonts w:ascii="Times New Roman" w:eastAsia="Calibri" w:hAnsi="Times New Roman" w:cs="Times New Roman"/>
          <w:color w:val="231F20"/>
          <w:spacing w:val="-4"/>
          <w:position w:val="1"/>
        </w:rPr>
        <w:t>f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or each p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a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tie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  <w:position w:val="1"/>
        </w:rPr>
        <w:t>n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t,</w:t>
      </w:r>
      <w:r w:rsidR="007535C2" w:rsidRPr="00A40A3C">
        <w:rPr>
          <w:rFonts w:ascii="Times New Roman" w:eastAsia="Calibri" w:hAnsi="Times New Roman" w:cs="Times New Roman"/>
        </w:rPr>
        <w:t xml:space="preserve"> 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or discussing all of the </w:t>
      </w:r>
      <w:r w:rsidR="007535C2" w:rsidRPr="00A40A3C">
        <w:rPr>
          <w:rFonts w:ascii="Times New Roman" w:eastAsia="Calibri" w:hAnsi="Times New Roman" w:cs="Times New Roman"/>
          <w:color w:val="231F20"/>
          <w:spacing w:val="-3"/>
          <w:position w:val="1"/>
        </w:rPr>
        <w:t>f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ollowing a</w:t>
      </w:r>
      <w:r w:rsidR="007535C2" w:rsidRPr="00A40A3C">
        <w:rPr>
          <w:rFonts w:ascii="Times New Roman" w:eastAsia="Calibri" w:hAnsi="Times New Roman" w:cs="Times New Roman"/>
          <w:color w:val="231F20"/>
          <w:spacing w:val="-3"/>
          <w:position w:val="1"/>
        </w:rPr>
        <w:t>r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eas. The specific risks can be expand</w:t>
      </w:r>
      <w:r w:rsidR="00FA2DE9">
        <w:rPr>
          <w:rFonts w:ascii="Times New Roman" w:eastAsia="Calibri" w:hAnsi="Times New Roman" w:cs="Times New Roman"/>
          <w:color w:val="231F20"/>
          <w:position w:val="1"/>
        </w:rPr>
        <w:t>ed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 in the </w:t>
      </w:r>
      <w:r w:rsidR="00741C80" w:rsidRPr="00A40A3C">
        <w:rPr>
          <w:rFonts w:ascii="Times New Roman" w:eastAsia="Calibri" w:hAnsi="Times New Roman" w:cs="Times New Roman"/>
          <w:color w:val="231F20"/>
          <w:position w:val="1"/>
        </w:rPr>
        <w:t>‘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>Were the following discussed</w:t>
      </w:r>
      <w:r w:rsidR="00741C80" w:rsidRPr="00A40A3C">
        <w:rPr>
          <w:rFonts w:ascii="Times New Roman" w:eastAsia="Calibri" w:hAnsi="Times New Roman" w:cs="Times New Roman"/>
          <w:color w:val="231F20"/>
          <w:position w:val="1"/>
        </w:rPr>
        <w:t>’</w:t>
      </w:r>
      <w:r w:rsidR="007535C2" w:rsidRPr="00A40A3C">
        <w:rPr>
          <w:rFonts w:ascii="Times New Roman" w:eastAsia="Calibri" w:hAnsi="Times New Roman" w:cs="Times New Roman"/>
          <w:color w:val="231F20"/>
          <w:position w:val="1"/>
        </w:rPr>
        <w:t xml:space="preserve"> section. </w:t>
      </w:r>
      <w:r w:rsidR="007535C2" w:rsidRPr="00A40A3C">
        <w:rPr>
          <w:rFonts w:ascii="Times New Roman" w:eastAsia="Calibri" w:hAnsi="Times New Roman" w:cs="Times New Roman"/>
          <w:color w:val="231F20"/>
        </w:rPr>
        <w:t xml:space="preserve">The term </w:t>
      </w:r>
      <w:r w:rsidR="00F3618B" w:rsidRPr="00A40A3C">
        <w:rPr>
          <w:rFonts w:ascii="Times New Roman" w:eastAsia="Calibri" w:hAnsi="Times New Roman" w:cs="Times New Roman"/>
          <w:color w:val="231F20"/>
        </w:rPr>
        <w:t>‘</w:t>
      </w:r>
      <w:r w:rsidR="007535C2" w:rsidRPr="00A40A3C">
        <w:rPr>
          <w:rFonts w:ascii="Times New Roman" w:eastAsia="Calibri" w:hAnsi="Times New Roman" w:cs="Times New Roman"/>
          <w:color w:val="231F20"/>
        </w:rPr>
        <w:t>concrete plans</w:t>
      </w:r>
      <w:r w:rsidR="00741C80" w:rsidRPr="00A40A3C">
        <w:rPr>
          <w:rFonts w:ascii="Times New Roman" w:eastAsia="Calibri" w:hAnsi="Times New Roman" w:cs="Times New Roman"/>
          <w:i/>
          <w:color w:val="231F20"/>
        </w:rPr>
        <w:t>’</w:t>
      </w:r>
      <w:r w:rsidR="007535C2" w:rsidRPr="00A40A3C">
        <w:rPr>
          <w:rFonts w:ascii="Times New Roman" w:eastAsia="Calibri" w:hAnsi="Times New Roman" w:cs="Times New Roman"/>
          <w:i/>
          <w:color w:val="231F20"/>
        </w:rPr>
        <w:t xml:space="preserve"> </w:t>
      </w:r>
      <w:r w:rsidR="007535C2" w:rsidRPr="00A40A3C">
        <w:rPr>
          <w:rFonts w:ascii="Times New Roman" w:eastAsia="Calibri" w:hAnsi="Times New Roman" w:cs="Times New Roman"/>
          <w:color w:val="231F20"/>
        </w:rPr>
        <w:t>refers to plans to mitigate risks being acti</w:t>
      </w:r>
      <w:r w:rsidR="007535C2" w:rsidRPr="00A40A3C">
        <w:rPr>
          <w:rFonts w:ascii="Times New Roman" w:eastAsia="Calibri" w:hAnsi="Times New Roman" w:cs="Times New Roman"/>
          <w:color w:val="231F20"/>
          <w:spacing w:val="-1"/>
        </w:rPr>
        <w:t>v</w:t>
      </w:r>
      <w:r w:rsidR="007535C2" w:rsidRPr="00A40A3C">
        <w:rPr>
          <w:rFonts w:ascii="Times New Roman" w:eastAsia="Calibri" w:hAnsi="Times New Roman" w:cs="Times New Roman"/>
          <w:color w:val="231F20"/>
        </w:rPr>
        <w:t>ely</w:t>
      </w:r>
      <w:r w:rsidR="007535C2" w:rsidRPr="00A40A3C">
        <w:rPr>
          <w:rFonts w:ascii="Times New Roman" w:eastAsia="Calibri" w:hAnsi="Times New Roman" w:cs="Times New Roman"/>
          <w:color w:val="231F20"/>
          <w:spacing w:val="-4"/>
        </w:rPr>
        <w:t xml:space="preserve"> </w:t>
      </w:r>
      <w:r w:rsidR="007535C2" w:rsidRPr="00A40A3C">
        <w:rPr>
          <w:rFonts w:ascii="Times New Roman" w:eastAsia="Calibri" w:hAnsi="Times New Roman" w:cs="Times New Roman"/>
          <w:color w:val="231F20"/>
        </w:rPr>
        <w:t>discussed or a pe</w:t>
      </w:r>
      <w:r w:rsidR="007535C2" w:rsidRPr="00A40A3C">
        <w:rPr>
          <w:rFonts w:ascii="Times New Roman" w:eastAsia="Calibri" w:hAnsi="Times New Roman" w:cs="Times New Roman"/>
          <w:color w:val="231F20"/>
          <w:spacing w:val="-3"/>
        </w:rPr>
        <w:t>r</w:t>
      </w:r>
      <w:r w:rsidR="007535C2" w:rsidRPr="00A40A3C">
        <w:rPr>
          <w:rFonts w:ascii="Times New Roman" w:eastAsia="Calibri" w:hAnsi="Times New Roman" w:cs="Times New Roman"/>
          <w:color w:val="231F20"/>
        </w:rPr>
        <w:t xml:space="preserve">son </w:t>
      </w:r>
      <w:r w:rsidR="007535C2" w:rsidRPr="00A40A3C">
        <w:rPr>
          <w:rFonts w:ascii="Times New Roman" w:eastAsia="Calibri" w:hAnsi="Times New Roman" w:cs="Times New Roman"/>
          <w:color w:val="231F20"/>
          <w:spacing w:val="-3"/>
        </w:rPr>
        <w:t>r</w:t>
      </w:r>
      <w:r w:rsidR="007535C2" w:rsidRPr="00A40A3C">
        <w:rPr>
          <w:rFonts w:ascii="Times New Roman" w:eastAsia="Calibri" w:hAnsi="Times New Roman" w:cs="Times New Roman"/>
          <w:color w:val="231F20"/>
        </w:rPr>
        <w:t xml:space="preserve">esponsible </w:t>
      </w:r>
      <w:r w:rsidR="007535C2" w:rsidRPr="00A40A3C">
        <w:rPr>
          <w:rFonts w:ascii="Times New Roman" w:eastAsia="Calibri" w:hAnsi="Times New Roman" w:cs="Times New Roman"/>
          <w:color w:val="231F20"/>
          <w:spacing w:val="-4"/>
        </w:rPr>
        <w:t>f</w:t>
      </w:r>
      <w:r w:rsidR="007535C2" w:rsidRPr="00A40A3C">
        <w:rPr>
          <w:rFonts w:ascii="Times New Roman" w:eastAsia="Calibri" w:hAnsi="Times New Roman" w:cs="Times New Roman"/>
          <w:color w:val="231F20"/>
        </w:rPr>
        <w:t>or the risk being clearly ide</w:t>
      </w:r>
      <w:r w:rsidR="007535C2" w:rsidRPr="00A40A3C">
        <w:rPr>
          <w:rFonts w:ascii="Times New Roman" w:eastAsia="Calibri" w:hAnsi="Times New Roman" w:cs="Times New Roman"/>
          <w:color w:val="231F20"/>
          <w:spacing w:val="-2"/>
        </w:rPr>
        <w:t>n</w:t>
      </w:r>
      <w:r w:rsidR="007535C2" w:rsidRPr="00A40A3C">
        <w:rPr>
          <w:rFonts w:ascii="Times New Roman" w:eastAsia="Calibri" w:hAnsi="Times New Roman" w:cs="Times New Roman"/>
          <w:color w:val="231F20"/>
        </w:rPr>
        <w:t>tified.</w:t>
      </w:r>
    </w:p>
    <w:p w14:paraId="6131EE1F" w14:textId="77777777" w:rsidR="007535C2" w:rsidRPr="00A40A3C" w:rsidRDefault="007535C2" w:rsidP="00C34B62">
      <w:pPr>
        <w:spacing w:after="0" w:line="240" w:lineRule="exact"/>
        <w:ind w:right="-46"/>
        <w:rPr>
          <w:rFonts w:ascii="Times New Roman" w:eastAsia="Calibri" w:hAnsi="Times New Roman" w:cs="Times New Roman"/>
        </w:rPr>
      </w:pPr>
    </w:p>
    <w:p w14:paraId="538908BB" w14:textId="77777777" w:rsidR="007535C2" w:rsidRPr="00A40A3C" w:rsidRDefault="007535C2" w:rsidP="00C34B62">
      <w:pPr>
        <w:spacing w:after="0" w:line="240" w:lineRule="exact"/>
        <w:ind w:right="-46"/>
        <w:rPr>
          <w:rFonts w:ascii="Times New Roman" w:eastAsia="Calibri" w:hAnsi="Times New Roman" w:cs="Times New Roman"/>
        </w:rPr>
      </w:pPr>
    </w:p>
    <w:p w14:paraId="78C869E1" w14:textId="77777777" w:rsidR="00513BAF" w:rsidRPr="00A40A3C" w:rsidRDefault="00513BAF" w:rsidP="00C34B62">
      <w:pPr>
        <w:spacing w:after="0" w:line="240" w:lineRule="exact"/>
        <w:ind w:right="-46"/>
        <w:rPr>
          <w:rFonts w:ascii="Times New Roman" w:eastAsia="Calibri" w:hAnsi="Times New Roman" w:cs="Times New Roman"/>
        </w:rPr>
      </w:pPr>
    </w:p>
    <w:p w14:paraId="1D2779F1" w14:textId="77777777" w:rsidR="00513BAF" w:rsidRPr="00A40A3C" w:rsidRDefault="00513BAF" w:rsidP="00C34B62">
      <w:pPr>
        <w:spacing w:after="0" w:line="240" w:lineRule="exact"/>
        <w:ind w:right="-46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513BAF" w:rsidRPr="00A40A3C" w:rsidSect="0014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7D5"/>
    <w:multiLevelType w:val="hybridMultilevel"/>
    <w:tmpl w:val="E7D09A0E"/>
    <w:lvl w:ilvl="0" w:tplc="2EE2F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2A6"/>
    <w:multiLevelType w:val="hybridMultilevel"/>
    <w:tmpl w:val="54E08732"/>
    <w:lvl w:ilvl="0" w:tplc="2EE2F2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AF1"/>
    <w:multiLevelType w:val="hybridMultilevel"/>
    <w:tmpl w:val="111C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12B8"/>
    <w:multiLevelType w:val="hybridMultilevel"/>
    <w:tmpl w:val="A3325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4103"/>
    <w:multiLevelType w:val="hybridMultilevel"/>
    <w:tmpl w:val="AE28A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20F64"/>
    <w:multiLevelType w:val="hybridMultilevel"/>
    <w:tmpl w:val="4C42D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419A"/>
    <w:multiLevelType w:val="multilevel"/>
    <w:tmpl w:val="AE28A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00494"/>
    <w:multiLevelType w:val="hybridMultilevel"/>
    <w:tmpl w:val="D6B4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4DC4"/>
    <w:multiLevelType w:val="hybridMultilevel"/>
    <w:tmpl w:val="22C0686C"/>
    <w:lvl w:ilvl="0" w:tplc="2EE2F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45D9F"/>
    <w:multiLevelType w:val="hybridMultilevel"/>
    <w:tmpl w:val="ED94DD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D4"/>
    <w:rsid w:val="000021A8"/>
    <w:rsid w:val="000636FD"/>
    <w:rsid w:val="00101EF2"/>
    <w:rsid w:val="00127609"/>
    <w:rsid w:val="00146012"/>
    <w:rsid w:val="00164E92"/>
    <w:rsid w:val="001E0BBA"/>
    <w:rsid w:val="002161BA"/>
    <w:rsid w:val="002B6E6F"/>
    <w:rsid w:val="00307CE1"/>
    <w:rsid w:val="00320123"/>
    <w:rsid w:val="004215FD"/>
    <w:rsid w:val="004B3BB9"/>
    <w:rsid w:val="00501CB5"/>
    <w:rsid w:val="00513BAF"/>
    <w:rsid w:val="006A5199"/>
    <w:rsid w:val="00741C80"/>
    <w:rsid w:val="007535C2"/>
    <w:rsid w:val="0076132A"/>
    <w:rsid w:val="00826AF0"/>
    <w:rsid w:val="00836C6F"/>
    <w:rsid w:val="00906361"/>
    <w:rsid w:val="00997B74"/>
    <w:rsid w:val="00A40A3C"/>
    <w:rsid w:val="00A91FA8"/>
    <w:rsid w:val="00AA056F"/>
    <w:rsid w:val="00AB762E"/>
    <w:rsid w:val="00B10AD4"/>
    <w:rsid w:val="00B11758"/>
    <w:rsid w:val="00B32950"/>
    <w:rsid w:val="00BB3C71"/>
    <w:rsid w:val="00C34B62"/>
    <w:rsid w:val="00D4026B"/>
    <w:rsid w:val="00D96AE9"/>
    <w:rsid w:val="00DD3BE5"/>
    <w:rsid w:val="00E32312"/>
    <w:rsid w:val="00F17C37"/>
    <w:rsid w:val="00F3618B"/>
    <w:rsid w:val="00F37419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28DD"/>
  <w15:docId w15:val="{21885BBA-4578-4FA4-9991-5625AE0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5C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37"/>
    <w:pPr>
      <w:widowControl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7535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6B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C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E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E1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2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9714-F19B-4D6E-B15D-4464993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Anna Freud Centre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Sharples</dc:creator>
  <cp:lastModifiedBy>Judith Shipman</cp:lastModifiedBy>
  <cp:revision>10</cp:revision>
  <dcterms:created xsi:type="dcterms:W3CDTF">2017-07-31T10:49:00Z</dcterms:created>
  <dcterms:modified xsi:type="dcterms:W3CDTF">2017-09-13T16:21:00Z</dcterms:modified>
</cp:coreProperties>
</file>